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5404" w:rsidRDefault="00005404" w:rsidP="0034635F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T.C.</w:t>
      </w:r>
    </w:p>
    <w:p w:rsidR="00005404" w:rsidRDefault="00005404" w:rsidP="0034635F">
      <w:pPr>
        <w:pStyle w:val="Balk3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MİLLÎ EĞİTİM BAKANLIĞI</w:t>
      </w:r>
    </w:p>
    <w:p w:rsidR="00005404" w:rsidRDefault="00005404" w:rsidP="0034635F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Öğretmen Yetiştirme ve Geliştirme Genel Müdürlüğü</w:t>
      </w:r>
    </w:p>
    <w:p w:rsidR="00005404" w:rsidRDefault="00005404" w:rsidP="0034635F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05404" w:rsidRDefault="00005404" w:rsidP="0034635F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p w:rsidR="00005404" w:rsidRDefault="00005404" w:rsidP="0034635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4678"/>
        <w:gridCol w:w="2016"/>
      </w:tblGrid>
      <w:tr w:rsidR="00005404" w:rsidTr="0034635F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404" w:rsidRDefault="00005404" w:rsidP="0034635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404" w:rsidRDefault="00005404" w:rsidP="0034635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404" w:rsidRDefault="00005404" w:rsidP="0034635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005404" w:rsidTr="0034635F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404" w:rsidRDefault="00005404" w:rsidP="0034635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Eğitim Bilimleri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404" w:rsidRDefault="00005404" w:rsidP="0034635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Öğretmenlik Mesleğine Giriş ve Öğretmenlik Uygulaması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404" w:rsidRDefault="00005404" w:rsidP="0034635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2.01.01.05.001</w:t>
            </w:r>
          </w:p>
        </w:tc>
      </w:tr>
    </w:tbl>
    <w:p w:rsidR="00005404" w:rsidRDefault="00005404" w:rsidP="0034635F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81763" w:rsidRPr="00E318CC" w:rsidRDefault="00C81763" w:rsidP="006B1587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B8699C" w:rsidRPr="00E318CC" w:rsidRDefault="00B8699C" w:rsidP="00B8699C">
      <w:pPr>
        <w:pStyle w:val="ListeParagraf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318CC">
        <w:rPr>
          <w:rFonts w:ascii="Times New Roman" w:hAnsi="Times New Roman" w:cs="Times New Roman"/>
          <w:b/>
          <w:bCs/>
          <w:sz w:val="24"/>
          <w:szCs w:val="24"/>
        </w:rPr>
        <w:t>ETKİNLİĞİN ADI</w:t>
      </w:r>
    </w:p>
    <w:p w:rsidR="00B8699C" w:rsidRPr="00E318CC" w:rsidRDefault="00B8699C" w:rsidP="00B8699C">
      <w:pPr>
        <w:pStyle w:val="AralkYok"/>
        <w:spacing w:line="276" w:lineRule="auto"/>
        <w:ind w:left="786"/>
        <w:rPr>
          <w:rFonts w:ascii="Times New Roman" w:hAnsi="Times New Roman" w:cs="Times New Roman"/>
          <w:sz w:val="24"/>
          <w:szCs w:val="24"/>
        </w:rPr>
      </w:pPr>
      <w:r w:rsidRPr="00E318CC">
        <w:rPr>
          <w:rFonts w:ascii="Times New Roman" w:hAnsi="Times New Roman" w:cs="Times New Roman"/>
          <w:sz w:val="24"/>
          <w:szCs w:val="24"/>
        </w:rPr>
        <w:t>Belletmen Eğitimi Kursu</w:t>
      </w:r>
    </w:p>
    <w:p w:rsidR="00B8699C" w:rsidRPr="00E318CC" w:rsidRDefault="00B8699C" w:rsidP="00B8699C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B8699C" w:rsidRPr="00E318CC" w:rsidRDefault="00B8699C" w:rsidP="00B8699C">
      <w:pPr>
        <w:pStyle w:val="ListeParagraf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318CC">
        <w:rPr>
          <w:rFonts w:ascii="Times New Roman" w:hAnsi="Times New Roman" w:cs="Times New Roman"/>
          <w:b/>
          <w:bCs/>
          <w:sz w:val="24"/>
          <w:szCs w:val="24"/>
        </w:rPr>
        <w:t>ETKİNLİĞİN AMAÇLARI</w:t>
      </w:r>
    </w:p>
    <w:p w:rsidR="00B8699C" w:rsidRPr="00E318CC" w:rsidRDefault="00B8699C" w:rsidP="00B8699C">
      <w:pPr>
        <w:spacing w:line="276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E318CC">
        <w:rPr>
          <w:rFonts w:ascii="Times New Roman" w:hAnsi="Times New Roman" w:cs="Times New Roman"/>
          <w:sz w:val="24"/>
          <w:szCs w:val="24"/>
        </w:rPr>
        <w:t xml:space="preserve"> Bu faaliyeti başarı ile tamamlayan her kursiyer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8699C" w:rsidRPr="00E318CC" w:rsidRDefault="00B8699C" w:rsidP="00B8699C">
      <w:pPr>
        <w:pStyle w:val="AralkYok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Uyum Programının nasıl yapılacağı ve Nasıl planlanacağını bilir</w:t>
      </w:r>
      <w:r w:rsidRPr="00E318C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8699C" w:rsidRPr="00E318CC" w:rsidRDefault="00B8699C" w:rsidP="00B8699C">
      <w:pPr>
        <w:pStyle w:val="AralkYok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18CC">
        <w:rPr>
          <w:rFonts w:ascii="Times New Roman" w:hAnsi="Times New Roman" w:cs="Times New Roman"/>
          <w:sz w:val="24"/>
          <w:szCs w:val="24"/>
        </w:rPr>
        <w:t>Teme</w:t>
      </w:r>
      <w:r>
        <w:rPr>
          <w:rFonts w:ascii="Times New Roman" w:hAnsi="Times New Roman" w:cs="Times New Roman"/>
          <w:sz w:val="24"/>
          <w:szCs w:val="24"/>
        </w:rPr>
        <w:t>l iletişim konusunda bilinçlenir</w:t>
      </w:r>
      <w:r w:rsidRPr="00E318CC">
        <w:rPr>
          <w:rFonts w:ascii="Times New Roman" w:hAnsi="Times New Roman" w:cs="Times New Roman"/>
          <w:sz w:val="24"/>
          <w:szCs w:val="24"/>
        </w:rPr>
        <w:t>.</w:t>
      </w:r>
    </w:p>
    <w:p w:rsidR="00B8699C" w:rsidRPr="00E318CC" w:rsidRDefault="00B8699C" w:rsidP="00B8699C">
      <w:pPr>
        <w:pStyle w:val="AralkYok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18CC">
        <w:rPr>
          <w:rFonts w:ascii="Times New Roman" w:hAnsi="Times New Roman" w:cs="Times New Roman"/>
          <w:sz w:val="24"/>
          <w:szCs w:val="24"/>
        </w:rPr>
        <w:t xml:space="preserve">Okul </w:t>
      </w:r>
      <w:r>
        <w:rPr>
          <w:rFonts w:ascii="Times New Roman" w:hAnsi="Times New Roman" w:cs="Times New Roman"/>
          <w:sz w:val="24"/>
          <w:szCs w:val="24"/>
        </w:rPr>
        <w:t>ve kurumlarda hijyen-sanitasyonun önemini kavrar</w:t>
      </w:r>
      <w:r w:rsidRPr="00E318CC">
        <w:rPr>
          <w:rFonts w:ascii="Times New Roman" w:hAnsi="Times New Roman" w:cs="Times New Roman"/>
          <w:sz w:val="24"/>
          <w:szCs w:val="24"/>
        </w:rPr>
        <w:t>.</w:t>
      </w:r>
    </w:p>
    <w:p w:rsidR="00B8699C" w:rsidRPr="00E318CC" w:rsidRDefault="00B8699C" w:rsidP="00B8699C">
      <w:pPr>
        <w:pStyle w:val="AralkYok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18CC">
        <w:rPr>
          <w:rFonts w:ascii="Times New Roman" w:hAnsi="Times New Roman" w:cs="Times New Roman"/>
          <w:sz w:val="24"/>
          <w:szCs w:val="24"/>
        </w:rPr>
        <w:t xml:space="preserve">Okul pansiyonları ve </w:t>
      </w:r>
      <w:r>
        <w:rPr>
          <w:rFonts w:ascii="Times New Roman" w:hAnsi="Times New Roman" w:cs="Times New Roman"/>
          <w:sz w:val="24"/>
          <w:szCs w:val="24"/>
        </w:rPr>
        <w:t>uygulamalar hakkında bilinçlenir</w:t>
      </w:r>
      <w:r w:rsidRPr="00E318CC">
        <w:rPr>
          <w:rFonts w:ascii="Times New Roman" w:hAnsi="Times New Roman" w:cs="Times New Roman"/>
          <w:sz w:val="24"/>
          <w:szCs w:val="24"/>
        </w:rPr>
        <w:t>.</w:t>
      </w:r>
    </w:p>
    <w:p w:rsidR="00B8699C" w:rsidRPr="00E318CC" w:rsidRDefault="00B8699C" w:rsidP="00B8699C">
      <w:pPr>
        <w:pStyle w:val="AralkYok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18CC">
        <w:rPr>
          <w:rFonts w:ascii="Times New Roman" w:hAnsi="Times New Roman" w:cs="Times New Roman"/>
          <w:sz w:val="24"/>
          <w:szCs w:val="24"/>
        </w:rPr>
        <w:t xml:space="preserve">Temel </w:t>
      </w:r>
      <w:r>
        <w:rPr>
          <w:rFonts w:ascii="Times New Roman" w:hAnsi="Times New Roman" w:cs="Times New Roman"/>
          <w:sz w:val="24"/>
          <w:szCs w:val="24"/>
        </w:rPr>
        <w:t>İlkyardım eğitimi konusunda bilinçlenir</w:t>
      </w:r>
      <w:r w:rsidRPr="00E318CC">
        <w:rPr>
          <w:rFonts w:ascii="Times New Roman" w:hAnsi="Times New Roman" w:cs="Times New Roman"/>
          <w:sz w:val="24"/>
          <w:szCs w:val="24"/>
        </w:rPr>
        <w:t>.</w:t>
      </w:r>
    </w:p>
    <w:p w:rsidR="00B8699C" w:rsidRPr="00E318CC" w:rsidRDefault="00B8699C" w:rsidP="00B8699C">
      <w:pPr>
        <w:spacing w:line="276" w:lineRule="auto"/>
        <w:ind w:left="1134"/>
        <w:rPr>
          <w:rFonts w:ascii="Times New Roman" w:hAnsi="Times New Roman" w:cs="Times New Roman"/>
          <w:sz w:val="24"/>
          <w:szCs w:val="24"/>
        </w:rPr>
      </w:pPr>
    </w:p>
    <w:p w:rsidR="00B8699C" w:rsidRPr="00E318CC" w:rsidRDefault="00B8699C" w:rsidP="00B8699C">
      <w:pPr>
        <w:pStyle w:val="ListeParagraf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318CC">
        <w:rPr>
          <w:rFonts w:ascii="Times New Roman" w:hAnsi="Times New Roman" w:cs="Times New Roman"/>
          <w:b/>
          <w:bCs/>
          <w:sz w:val="24"/>
          <w:szCs w:val="24"/>
        </w:rPr>
        <w:t>ETKİNLİĞİN SÜRESİ</w:t>
      </w:r>
    </w:p>
    <w:p w:rsidR="00B8699C" w:rsidRPr="00E318CC" w:rsidRDefault="00B8699C" w:rsidP="00B8699C">
      <w:pPr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318CC">
        <w:rPr>
          <w:rFonts w:ascii="Times New Roman" w:hAnsi="Times New Roman" w:cs="Times New Roman"/>
          <w:sz w:val="24"/>
          <w:szCs w:val="24"/>
        </w:rPr>
        <w:t>Faaliyetin süresi 30 ders saatidir.</w:t>
      </w:r>
    </w:p>
    <w:p w:rsidR="00B8699C" w:rsidRPr="00E318CC" w:rsidRDefault="00B8699C" w:rsidP="00B8699C">
      <w:pPr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B8699C" w:rsidRPr="00E318CC" w:rsidRDefault="00B8699C" w:rsidP="00B8699C">
      <w:pPr>
        <w:pStyle w:val="ListeParagraf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318CC">
        <w:rPr>
          <w:rFonts w:ascii="Times New Roman" w:hAnsi="Times New Roman" w:cs="Times New Roman"/>
          <w:b/>
          <w:bCs/>
          <w:sz w:val="24"/>
          <w:szCs w:val="24"/>
        </w:rPr>
        <w:t>ETKİNLİĞİN HEDEF KİTLESİ</w:t>
      </w:r>
    </w:p>
    <w:p w:rsidR="00B8699C" w:rsidRPr="00E318CC" w:rsidRDefault="00B8699C" w:rsidP="00B8699C">
      <w:pPr>
        <w:spacing w:line="276" w:lineRule="auto"/>
        <w:ind w:left="360" w:firstLine="348"/>
        <w:jc w:val="both"/>
        <w:rPr>
          <w:rFonts w:ascii="Times New Roman" w:hAnsi="Times New Roman" w:cs="Times New Roman"/>
          <w:sz w:val="24"/>
          <w:szCs w:val="24"/>
        </w:rPr>
      </w:pPr>
      <w:r w:rsidRPr="00E318CC">
        <w:rPr>
          <w:rFonts w:ascii="Times New Roman" w:hAnsi="Times New Roman" w:cs="Times New Roman"/>
          <w:sz w:val="24"/>
          <w:szCs w:val="24"/>
        </w:rPr>
        <w:t>Bakanlığımıza bağlı pansiyon</w:t>
      </w:r>
      <w:r>
        <w:rPr>
          <w:rFonts w:ascii="Times New Roman" w:hAnsi="Times New Roman" w:cs="Times New Roman"/>
          <w:sz w:val="24"/>
          <w:szCs w:val="24"/>
        </w:rPr>
        <w:t xml:space="preserve">lu </w:t>
      </w:r>
      <w:r w:rsidRPr="00E318CC">
        <w:rPr>
          <w:rFonts w:ascii="Times New Roman" w:hAnsi="Times New Roman" w:cs="Times New Roman"/>
          <w:sz w:val="24"/>
          <w:szCs w:val="24"/>
        </w:rPr>
        <w:t>okullarda belletmen olarak görev alacak öğretmenler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8699C" w:rsidRPr="00E318CC" w:rsidRDefault="00B8699C" w:rsidP="00B8699C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8699C" w:rsidRPr="00E318CC" w:rsidRDefault="00B8699C" w:rsidP="00B8699C">
      <w:pPr>
        <w:pStyle w:val="ListeParagraf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318CC">
        <w:rPr>
          <w:rFonts w:ascii="Times New Roman" w:hAnsi="Times New Roman" w:cs="Times New Roman"/>
          <w:b/>
          <w:bCs/>
          <w:sz w:val="24"/>
          <w:szCs w:val="24"/>
        </w:rPr>
        <w:t>ETKİNLİĞİN UYGULANMASI İLE İLGİLİ AÇIKLAMALAR</w:t>
      </w:r>
    </w:p>
    <w:p w:rsidR="00B8699C" w:rsidRDefault="00B8699C" w:rsidP="00B8699C">
      <w:pPr>
        <w:pStyle w:val="AralkYok"/>
        <w:numPr>
          <w:ilvl w:val="0"/>
          <w:numId w:val="4"/>
        </w:numPr>
        <w:spacing w:line="276" w:lineRule="auto"/>
        <w:ind w:left="1066" w:hanging="357"/>
        <w:jc w:val="both"/>
        <w:rPr>
          <w:rFonts w:ascii="Times New Roman" w:hAnsi="Times New Roman" w:cs="Times New Roman"/>
          <w:sz w:val="24"/>
          <w:szCs w:val="24"/>
        </w:rPr>
      </w:pPr>
      <w:r w:rsidRPr="00843AAC">
        <w:rPr>
          <w:rFonts w:ascii="Times New Roman" w:hAnsi="Times New Roman" w:cs="Times New Roman"/>
          <w:sz w:val="24"/>
          <w:szCs w:val="24"/>
        </w:rPr>
        <w:t xml:space="preserve">Bu faaliyet; </w:t>
      </w:r>
      <w:r>
        <w:rPr>
          <w:rFonts w:ascii="Times New Roman" w:hAnsi="Times New Roman" w:cs="Times New Roman"/>
          <w:sz w:val="24"/>
          <w:szCs w:val="24"/>
        </w:rPr>
        <w:t>B</w:t>
      </w:r>
      <w:r w:rsidRPr="00843AAC">
        <w:rPr>
          <w:rFonts w:ascii="Times New Roman" w:hAnsi="Times New Roman" w:cs="Times New Roman"/>
          <w:sz w:val="24"/>
          <w:szCs w:val="24"/>
        </w:rPr>
        <w:t>akanlığımıza bağlı pansiyon</w:t>
      </w:r>
      <w:r>
        <w:rPr>
          <w:rFonts w:ascii="Times New Roman" w:hAnsi="Times New Roman" w:cs="Times New Roman"/>
          <w:sz w:val="24"/>
          <w:szCs w:val="24"/>
        </w:rPr>
        <w:t xml:space="preserve">lu </w:t>
      </w:r>
      <w:r w:rsidRPr="00843AAC">
        <w:rPr>
          <w:rFonts w:ascii="Times New Roman" w:hAnsi="Times New Roman" w:cs="Times New Roman"/>
          <w:sz w:val="24"/>
          <w:szCs w:val="24"/>
        </w:rPr>
        <w:t>okullarda görev yapan belletmen öğretmenlerin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43AAC">
        <w:rPr>
          <w:rFonts w:ascii="Times New Roman" w:hAnsi="Times New Roman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>Uyum/Geçiş Programı</w:t>
      </w:r>
      <w:r w:rsidRPr="00843AAC">
        <w:rPr>
          <w:rFonts w:ascii="Times New Roman" w:hAnsi="Times New Roman" w:cs="Times New Roman"/>
          <w:sz w:val="24"/>
          <w:szCs w:val="24"/>
        </w:rPr>
        <w:t>” konusundaki bilgi ve becerilerini arttırmak amacıyla düzenlenmiştir.</w:t>
      </w:r>
    </w:p>
    <w:p w:rsidR="00B8699C" w:rsidRPr="00843AAC" w:rsidRDefault="00B8699C" w:rsidP="00B8699C">
      <w:pPr>
        <w:pStyle w:val="AralkYok"/>
        <w:numPr>
          <w:ilvl w:val="0"/>
          <w:numId w:val="4"/>
        </w:numPr>
        <w:spacing w:line="276" w:lineRule="auto"/>
        <w:ind w:left="1066" w:hanging="357"/>
        <w:jc w:val="both"/>
        <w:rPr>
          <w:rFonts w:ascii="Times New Roman" w:hAnsi="Times New Roman" w:cs="Times New Roman"/>
          <w:sz w:val="24"/>
          <w:szCs w:val="24"/>
        </w:rPr>
      </w:pPr>
      <w:r w:rsidRPr="00843AAC">
        <w:rPr>
          <w:rFonts w:ascii="Times New Roman" w:hAnsi="Times New Roman" w:cs="Times New Roman"/>
          <w:sz w:val="24"/>
          <w:szCs w:val="24"/>
        </w:rPr>
        <w:t>Eğitim görevlisi olarak</w:t>
      </w:r>
      <w:r w:rsidR="00385AB3">
        <w:rPr>
          <w:rFonts w:ascii="Times New Roman" w:hAnsi="Times New Roman" w:cs="Times New Roman"/>
          <w:sz w:val="24"/>
          <w:szCs w:val="24"/>
        </w:rPr>
        <w:t xml:space="preserve"> </w:t>
      </w:r>
      <w:r w:rsidRPr="00843AAC">
        <w:rPr>
          <w:rFonts w:ascii="Times New Roman" w:hAnsi="Times New Roman" w:cs="Times New Roman"/>
          <w:sz w:val="24"/>
          <w:szCs w:val="24"/>
        </w:rPr>
        <w:t>“Belletmen Eğitimi” konusunda uzman akademisyen ya da bu konuda hizmet içi eğitimler veren öğretmenler/uzmanlar görevlendirilecektir.</w:t>
      </w:r>
    </w:p>
    <w:p w:rsidR="00B8699C" w:rsidRPr="00843AAC" w:rsidRDefault="00B8699C" w:rsidP="00B8699C">
      <w:pPr>
        <w:pStyle w:val="AralkYok"/>
        <w:numPr>
          <w:ilvl w:val="0"/>
          <w:numId w:val="4"/>
        </w:numPr>
        <w:spacing w:line="276" w:lineRule="auto"/>
        <w:ind w:left="1066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Eğitim </w:t>
      </w:r>
      <w:r w:rsidRPr="00843AAC">
        <w:rPr>
          <w:rFonts w:ascii="Times New Roman" w:hAnsi="Times New Roman" w:cs="Times New Roman"/>
          <w:sz w:val="24"/>
          <w:szCs w:val="24"/>
        </w:rPr>
        <w:t>ortamı katılımcıların etkin iletişim kurabileceği biçimde düzenlenecektir.</w:t>
      </w:r>
    </w:p>
    <w:p w:rsidR="00B8699C" w:rsidRPr="00E318CC" w:rsidRDefault="00B8699C" w:rsidP="00B8699C">
      <w:pPr>
        <w:pStyle w:val="ListeParagraf"/>
        <w:widowControl/>
        <w:numPr>
          <w:ilvl w:val="0"/>
          <w:numId w:val="4"/>
        </w:numPr>
        <w:autoSpaceDE/>
        <w:adjustRightInd/>
        <w:spacing w:line="276" w:lineRule="auto"/>
        <w:ind w:left="1066" w:hanging="357"/>
        <w:jc w:val="both"/>
        <w:rPr>
          <w:rFonts w:ascii="Times New Roman" w:hAnsi="Times New Roman" w:cs="Times New Roman"/>
          <w:sz w:val="24"/>
          <w:szCs w:val="24"/>
        </w:rPr>
      </w:pPr>
      <w:r w:rsidRPr="00E318CC">
        <w:rPr>
          <w:rFonts w:ascii="Times New Roman" w:hAnsi="Times New Roman" w:cs="Times New Roman"/>
          <w:noProof/>
          <w:sz w:val="24"/>
          <w:szCs w:val="24"/>
        </w:rPr>
        <w:t>Eğitim,internet bağlantılı bilgisayar ve projeksiyon cihazı ya da etkileşimli tahtanın bulunduğu eğitim ortamında gerçekleştirilecektir.Eğitim içerikleri uygun materyallerle desteklenecektir.</w:t>
      </w:r>
    </w:p>
    <w:p w:rsidR="00B8699C" w:rsidRPr="00E318CC" w:rsidRDefault="00B8699C" w:rsidP="00B8699C">
      <w:pPr>
        <w:pStyle w:val="ListeParagraf"/>
        <w:numPr>
          <w:ilvl w:val="0"/>
          <w:numId w:val="4"/>
        </w:numPr>
        <w:spacing w:after="100" w:afterAutospacing="1" w:line="276" w:lineRule="auto"/>
        <w:ind w:left="1066" w:hanging="357"/>
        <w:jc w:val="both"/>
        <w:rPr>
          <w:rFonts w:ascii="Times New Roman" w:hAnsi="Times New Roman" w:cs="Times New Roman"/>
          <w:sz w:val="24"/>
          <w:szCs w:val="24"/>
        </w:rPr>
      </w:pPr>
      <w:r w:rsidRPr="00E318CC">
        <w:rPr>
          <w:rFonts w:ascii="Times New Roman" w:hAnsi="Times New Roman" w:cs="Times New Roman"/>
          <w:sz w:val="24"/>
          <w:szCs w:val="24"/>
        </w:rPr>
        <w:t>Eğitim, konferans oturma düzeninde olan eğitim ortamında yapılacaktır.</w:t>
      </w:r>
    </w:p>
    <w:p w:rsidR="00B8699C" w:rsidRPr="00E318CC" w:rsidRDefault="00B8699C" w:rsidP="00B8699C">
      <w:pPr>
        <w:pStyle w:val="ListeParagraf"/>
        <w:numPr>
          <w:ilvl w:val="0"/>
          <w:numId w:val="4"/>
        </w:numPr>
        <w:spacing w:after="100" w:afterAutospacing="1" w:line="276" w:lineRule="auto"/>
        <w:ind w:left="1066" w:hanging="357"/>
        <w:jc w:val="both"/>
        <w:rPr>
          <w:rFonts w:ascii="Times New Roman" w:hAnsi="Times New Roman" w:cs="Times New Roman"/>
          <w:sz w:val="24"/>
          <w:szCs w:val="24"/>
        </w:rPr>
      </w:pPr>
      <w:r w:rsidRPr="00E318CC">
        <w:rPr>
          <w:rFonts w:ascii="Times New Roman" w:hAnsi="Times New Roman" w:cs="Times New Roman"/>
          <w:sz w:val="24"/>
          <w:szCs w:val="24"/>
        </w:rPr>
        <w:t xml:space="preserve">Katılımcı sayısı dikkate alınarak ortamda gerekli ışık ve ses düzeni sağlanacaktır. </w:t>
      </w:r>
    </w:p>
    <w:p w:rsidR="00B8699C" w:rsidRDefault="00B8699C" w:rsidP="00B8699C">
      <w:pPr>
        <w:pStyle w:val="ListeParagraf"/>
        <w:widowControl/>
        <w:numPr>
          <w:ilvl w:val="0"/>
          <w:numId w:val="4"/>
        </w:numPr>
        <w:autoSpaceDE/>
        <w:adjustRightInd/>
        <w:spacing w:line="276" w:lineRule="auto"/>
        <w:ind w:left="1066" w:right="-567" w:hanging="357"/>
        <w:jc w:val="both"/>
        <w:rPr>
          <w:rFonts w:ascii="Times New Roman" w:hAnsi="Times New Roman" w:cs="Times New Roman"/>
          <w:sz w:val="24"/>
          <w:szCs w:val="24"/>
        </w:rPr>
      </w:pPr>
      <w:r w:rsidRPr="00E318CC">
        <w:rPr>
          <w:rFonts w:ascii="Times New Roman" w:hAnsi="Times New Roman" w:cs="Times New Roman"/>
          <w:sz w:val="24"/>
          <w:szCs w:val="24"/>
        </w:rPr>
        <w:t>Katılımcı sayısı her eğitim ortamı için 40 kişiyi geçmeyecek şekilde oluşturulacaktır.</w:t>
      </w:r>
    </w:p>
    <w:p w:rsidR="00B8699C" w:rsidRDefault="00B8699C" w:rsidP="00B8699C">
      <w:pPr>
        <w:pStyle w:val="ListeParagraf"/>
        <w:widowControl/>
        <w:numPr>
          <w:ilvl w:val="0"/>
          <w:numId w:val="4"/>
        </w:numPr>
        <w:autoSpaceDE/>
        <w:adjustRightInd/>
        <w:spacing w:line="276" w:lineRule="auto"/>
        <w:ind w:left="1066" w:right="-567" w:hanging="357"/>
        <w:jc w:val="both"/>
        <w:rPr>
          <w:rFonts w:ascii="Times New Roman" w:hAnsi="Times New Roman" w:cs="Times New Roman"/>
          <w:sz w:val="24"/>
          <w:szCs w:val="24"/>
        </w:rPr>
      </w:pPr>
      <w:r w:rsidRPr="001C4CFA">
        <w:rPr>
          <w:rFonts w:ascii="Times New Roman" w:hAnsi="Times New Roman" w:cs="Times New Roman"/>
          <w:sz w:val="24"/>
          <w:szCs w:val="24"/>
        </w:rPr>
        <w:lastRenderedPageBreak/>
        <w:t xml:space="preserve">Faaliyetin başlangıcında katılımcıların hazır </w:t>
      </w:r>
      <w:proofErr w:type="spellStart"/>
      <w:r w:rsidRPr="001C4CFA">
        <w:rPr>
          <w:rFonts w:ascii="Times New Roman" w:hAnsi="Times New Roman" w:cs="Times New Roman"/>
          <w:sz w:val="24"/>
          <w:szCs w:val="24"/>
        </w:rPr>
        <w:t>bulunuşlu</w:t>
      </w:r>
      <w:r>
        <w:rPr>
          <w:rFonts w:ascii="Times New Roman" w:hAnsi="Times New Roman" w:cs="Times New Roman"/>
          <w:sz w:val="24"/>
          <w:szCs w:val="24"/>
        </w:rPr>
        <w:t>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düzeylerini ölçmek amacıyla 25</w:t>
      </w:r>
      <w:r w:rsidRPr="001C4CFA">
        <w:rPr>
          <w:rFonts w:ascii="Times New Roman" w:hAnsi="Times New Roman" w:cs="Times New Roman"/>
          <w:sz w:val="24"/>
          <w:szCs w:val="24"/>
        </w:rPr>
        <w:t xml:space="preserve"> sorudan</w:t>
      </w:r>
      <w:r>
        <w:rPr>
          <w:rFonts w:ascii="Times New Roman" w:hAnsi="Times New Roman" w:cs="Times New Roman"/>
          <w:sz w:val="24"/>
          <w:szCs w:val="24"/>
        </w:rPr>
        <w:t xml:space="preserve"> olu</w:t>
      </w:r>
      <w:r w:rsidR="004017C5">
        <w:rPr>
          <w:rFonts w:ascii="Times New Roman" w:hAnsi="Times New Roman" w:cs="Times New Roman"/>
          <w:sz w:val="24"/>
          <w:szCs w:val="24"/>
        </w:rPr>
        <w:t xml:space="preserve">şan ön test, bitiminde ise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1C4CFA">
        <w:rPr>
          <w:rFonts w:ascii="Times New Roman" w:hAnsi="Times New Roman" w:cs="Times New Roman"/>
          <w:sz w:val="24"/>
          <w:szCs w:val="24"/>
        </w:rPr>
        <w:t>0 soruluk son test uygulanacak ve böylelikle faaliyetten elde edilen kazanımlar belirlenmiş olacaktır.</w:t>
      </w:r>
    </w:p>
    <w:p w:rsidR="00385AB3" w:rsidRPr="00E318CC" w:rsidRDefault="00385AB3" w:rsidP="00385AB3">
      <w:pPr>
        <w:pStyle w:val="ListeParagraf"/>
        <w:widowControl/>
        <w:autoSpaceDE/>
        <w:adjustRightInd/>
        <w:spacing w:line="276" w:lineRule="auto"/>
        <w:ind w:left="1066"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8699C" w:rsidRPr="00E318CC" w:rsidRDefault="00B8699C" w:rsidP="00B8699C">
      <w:pPr>
        <w:pStyle w:val="AralkYok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318CC">
        <w:rPr>
          <w:rFonts w:ascii="Times New Roman" w:hAnsi="Times New Roman" w:cs="Times New Roman"/>
          <w:b/>
          <w:bCs/>
          <w:sz w:val="24"/>
          <w:szCs w:val="24"/>
        </w:rPr>
        <w:t>ETKİNLİĞİN İÇERİĞİ</w:t>
      </w:r>
    </w:p>
    <w:p w:rsidR="00B8699C" w:rsidRPr="00E318CC" w:rsidRDefault="00B8699C" w:rsidP="00B8699C">
      <w:pPr>
        <w:pStyle w:val="AralkYok"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318CC">
        <w:rPr>
          <w:rFonts w:ascii="Times New Roman" w:hAnsi="Times New Roman" w:cs="Times New Roman"/>
          <w:b/>
          <w:bCs/>
          <w:sz w:val="24"/>
          <w:szCs w:val="24"/>
        </w:rPr>
        <w:t>Konuların Dağılım Tablosu</w:t>
      </w:r>
    </w:p>
    <w:tbl>
      <w:tblPr>
        <w:tblW w:w="0" w:type="auto"/>
        <w:tblInd w:w="496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7291"/>
        <w:gridCol w:w="1059"/>
      </w:tblGrid>
      <w:tr w:rsidR="00B8699C" w:rsidRPr="00E318CC" w:rsidTr="00EA160D">
        <w:trPr>
          <w:cantSplit/>
          <w:trHeight w:val="462"/>
        </w:trPr>
        <w:tc>
          <w:tcPr>
            <w:tcW w:w="7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699C" w:rsidRPr="00E318CC" w:rsidRDefault="00B8699C" w:rsidP="00EA160D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:rsidR="00B8699C" w:rsidRPr="00E318CC" w:rsidRDefault="00B8699C" w:rsidP="00EA160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E318C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Konular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8699C" w:rsidRPr="00E318CC" w:rsidRDefault="00B8699C" w:rsidP="00EA160D">
            <w:pPr>
              <w:spacing w:line="276" w:lineRule="auto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 Süre</w:t>
            </w:r>
          </w:p>
          <w:p w:rsidR="00B8699C" w:rsidRPr="00E318CC" w:rsidRDefault="00B8699C" w:rsidP="00EA160D">
            <w:pPr>
              <w:spacing w:line="276" w:lineRule="auto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 (S</w:t>
            </w:r>
            <w:r w:rsidRPr="00E318C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aat)</w:t>
            </w:r>
          </w:p>
        </w:tc>
      </w:tr>
      <w:tr w:rsidR="00B8699C" w:rsidRPr="00E318CC" w:rsidTr="00EA160D">
        <w:trPr>
          <w:cantSplit/>
          <w:trHeight w:val="462"/>
        </w:trPr>
        <w:tc>
          <w:tcPr>
            <w:tcW w:w="7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699C" w:rsidRPr="00E318CC" w:rsidRDefault="00B8699C" w:rsidP="00EA160D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043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Ön Test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8699C" w:rsidRPr="00D043C1" w:rsidRDefault="00B8699C" w:rsidP="00EA160D">
            <w:pPr>
              <w:spacing w:line="276" w:lineRule="auto"/>
              <w:ind w:right="-828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      </w:t>
            </w:r>
            <w:r w:rsidRPr="00D043C1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</w:t>
            </w:r>
          </w:p>
        </w:tc>
      </w:tr>
      <w:tr w:rsidR="00B8699C" w:rsidRPr="00E318CC" w:rsidTr="00EA160D">
        <w:trPr>
          <w:trHeight w:val="705"/>
        </w:trPr>
        <w:tc>
          <w:tcPr>
            <w:tcW w:w="72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8699C" w:rsidRDefault="00B8699C" w:rsidP="00EA160D">
            <w:pPr>
              <w:widowControl/>
              <w:autoSpaceDE/>
              <w:adjustRightInd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Uyum/Geçiş Programı </w:t>
            </w:r>
          </w:p>
          <w:p w:rsidR="00B8699C" w:rsidRDefault="00B8699C" w:rsidP="00EA160D">
            <w:pPr>
              <w:pStyle w:val="ListeParagraf"/>
              <w:widowControl/>
              <w:numPr>
                <w:ilvl w:val="0"/>
                <w:numId w:val="44"/>
              </w:numPr>
              <w:autoSpaceDE/>
              <w:adjustRightInd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Çevre Ve Uyum Etkinlikleri</w:t>
            </w:r>
          </w:p>
          <w:p w:rsidR="00B8699C" w:rsidRPr="00B43945" w:rsidRDefault="00B8699C" w:rsidP="00EA160D">
            <w:pPr>
              <w:widowControl/>
              <w:numPr>
                <w:ilvl w:val="0"/>
                <w:numId w:val="14"/>
              </w:numPr>
              <w:tabs>
                <w:tab w:val="left" w:pos="568"/>
                <w:tab w:val="left" w:pos="780"/>
              </w:tabs>
              <w:autoSpaceDE/>
              <w:adjustRightInd/>
              <w:spacing w:line="276" w:lineRule="auto"/>
              <w:ind w:left="1205"/>
              <w:contextualSpacing/>
              <w:jc w:val="both"/>
              <w:rPr>
                <w:rFonts w:ascii="Times New Roman" w:eastAsia="MS PGothic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MS PGothic" w:hAnsi="Times New Roman" w:cs="Times New Roman"/>
                <w:color w:val="000000"/>
                <w:sz w:val="24"/>
                <w:szCs w:val="24"/>
              </w:rPr>
              <w:t>Tanışma etkinlikleri (</w:t>
            </w:r>
            <w:proofErr w:type="gramStart"/>
            <w:r>
              <w:rPr>
                <w:rFonts w:ascii="Times New Roman" w:eastAsia="MS PGothic" w:hAnsi="Times New Roman" w:cs="Times New Roman"/>
                <w:color w:val="000000"/>
                <w:sz w:val="24"/>
                <w:szCs w:val="24"/>
              </w:rPr>
              <w:t>Personel ,</w:t>
            </w:r>
            <w:proofErr w:type="spellStart"/>
            <w:r>
              <w:rPr>
                <w:rFonts w:ascii="Times New Roman" w:eastAsia="MS PGothic" w:hAnsi="Times New Roman" w:cs="Times New Roman"/>
                <w:color w:val="000000"/>
                <w:sz w:val="24"/>
                <w:szCs w:val="24"/>
              </w:rPr>
              <w:t>Öğrenci</w:t>
            </w:r>
            <w:proofErr w:type="gramEnd"/>
            <w:r>
              <w:rPr>
                <w:rFonts w:ascii="Times New Roman" w:eastAsia="MS PGothic" w:hAnsi="Times New Roman" w:cs="Times New Roman"/>
                <w:color w:val="000000"/>
                <w:sz w:val="24"/>
                <w:szCs w:val="24"/>
              </w:rPr>
              <w:t>,Veli</w:t>
            </w:r>
            <w:proofErr w:type="spellEnd"/>
            <w:r>
              <w:rPr>
                <w:rFonts w:ascii="Times New Roman" w:eastAsia="MS PGothic" w:hAnsi="Times New Roman" w:cs="Times New Roman"/>
                <w:color w:val="000000"/>
                <w:sz w:val="24"/>
                <w:szCs w:val="24"/>
              </w:rPr>
              <w:t>)</w:t>
            </w:r>
          </w:p>
          <w:p w:rsidR="00B8699C" w:rsidRDefault="00B8699C" w:rsidP="00EA160D">
            <w:pPr>
              <w:widowControl/>
              <w:numPr>
                <w:ilvl w:val="0"/>
                <w:numId w:val="16"/>
              </w:numPr>
              <w:autoSpaceDE/>
              <w:adjustRightInd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Uyumu Kolaylaştıran Etkinlikler</w:t>
            </w:r>
          </w:p>
          <w:p w:rsidR="00B8699C" w:rsidRDefault="00B8699C" w:rsidP="00EA160D">
            <w:pPr>
              <w:widowControl/>
              <w:numPr>
                <w:ilvl w:val="0"/>
                <w:numId w:val="14"/>
              </w:numPr>
              <w:tabs>
                <w:tab w:val="left" w:pos="568"/>
                <w:tab w:val="left" w:pos="780"/>
              </w:tabs>
              <w:autoSpaceDE/>
              <w:adjustRightInd/>
              <w:spacing w:line="276" w:lineRule="auto"/>
              <w:ind w:left="1205"/>
              <w:contextualSpacing/>
              <w:jc w:val="both"/>
              <w:rPr>
                <w:rFonts w:ascii="Times New Roman" w:eastAsia="MS PGothic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MS PGothic" w:hAnsi="Times New Roman" w:cs="Times New Roman"/>
                <w:color w:val="000000"/>
                <w:sz w:val="24"/>
                <w:szCs w:val="24"/>
              </w:rPr>
              <w:t>Tanışma etkinlikleri (</w:t>
            </w:r>
            <w:proofErr w:type="gramStart"/>
            <w:r>
              <w:rPr>
                <w:rFonts w:ascii="Times New Roman" w:eastAsia="MS PGothic" w:hAnsi="Times New Roman" w:cs="Times New Roman"/>
                <w:color w:val="000000"/>
                <w:sz w:val="24"/>
                <w:szCs w:val="24"/>
              </w:rPr>
              <w:t>Personel ,</w:t>
            </w:r>
            <w:proofErr w:type="spellStart"/>
            <w:r>
              <w:rPr>
                <w:rFonts w:ascii="Times New Roman" w:eastAsia="MS PGothic" w:hAnsi="Times New Roman" w:cs="Times New Roman"/>
                <w:color w:val="000000"/>
                <w:sz w:val="24"/>
                <w:szCs w:val="24"/>
              </w:rPr>
              <w:t>Öğrenci</w:t>
            </w:r>
            <w:proofErr w:type="gramEnd"/>
            <w:r>
              <w:rPr>
                <w:rFonts w:ascii="Times New Roman" w:eastAsia="MS PGothic" w:hAnsi="Times New Roman" w:cs="Times New Roman"/>
                <w:color w:val="000000"/>
                <w:sz w:val="24"/>
                <w:szCs w:val="24"/>
              </w:rPr>
              <w:t>,Veli</w:t>
            </w:r>
            <w:proofErr w:type="spellEnd"/>
            <w:r>
              <w:rPr>
                <w:rFonts w:ascii="Times New Roman" w:eastAsia="MS PGothic" w:hAnsi="Times New Roman" w:cs="Times New Roman"/>
                <w:color w:val="000000"/>
                <w:sz w:val="24"/>
                <w:szCs w:val="24"/>
              </w:rPr>
              <w:t>)</w:t>
            </w:r>
          </w:p>
          <w:p w:rsidR="00B8699C" w:rsidRDefault="00B8699C" w:rsidP="00EA160D">
            <w:pPr>
              <w:widowControl/>
              <w:numPr>
                <w:ilvl w:val="0"/>
                <w:numId w:val="16"/>
              </w:numPr>
              <w:autoSpaceDE/>
              <w:adjustRightInd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Akademik ve Meslekî Gelişimin Desteklenmesi</w:t>
            </w:r>
          </w:p>
          <w:p w:rsidR="00B8699C" w:rsidRDefault="00B8699C" w:rsidP="00EA160D">
            <w:pPr>
              <w:widowControl/>
              <w:numPr>
                <w:ilvl w:val="0"/>
                <w:numId w:val="14"/>
              </w:numPr>
              <w:tabs>
                <w:tab w:val="left" w:pos="568"/>
                <w:tab w:val="left" w:pos="780"/>
              </w:tabs>
              <w:autoSpaceDE/>
              <w:adjustRightInd/>
              <w:spacing w:line="276" w:lineRule="auto"/>
              <w:ind w:left="1205"/>
              <w:contextualSpacing/>
              <w:jc w:val="both"/>
              <w:rPr>
                <w:rFonts w:ascii="Times New Roman" w:eastAsia="MS PGothic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MS PGothic" w:hAnsi="Times New Roman" w:cs="Times New Roman"/>
                <w:color w:val="000000"/>
                <w:sz w:val="24"/>
                <w:szCs w:val="24"/>
              </w:rPr>
              <w:t>Verimli Ders Çalışma</w:t>
            </w:r>
          </w:p>
          <w:p w:rsidR="00B8699C" w:rsidRDefault="00B8699C" w:rsidP="00EA160D">
            <w:pPr>
              <w:widowControl/>
              <w:numPr>
                <w:ilvl w:val="0"/>
                <w:numId w:val="14"/>
              </w:numPr>
              <w:tabs>
                <w:tab w:val="left" w:pos="568"/>
                <w:tab w:val="left" w:pos="780"/>
              </w:tabs>
              <w:autoSpaceDE/>
              <w:adjustRightInd/>
              <w:spacing w:line="276" w:lineRule="auto"/>
              <w:ind w:left="1205"/>
              <w:contextualSpacing/>
              <w:jc w:val="both"/>
              <w:rPr>
                <w:rFonts w:ascii="Times New Roman" w:eastAsia="MS PGothic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MS PGothic" w:hAnsi="Times New Roman" w:cs="Times New Roman"/>
                <w:color w:val="000000"/>
                <w:sz w:val="24"/>
                <w:szCs w:val="24"/>
              </w:rPr>
              <w:t>Etkin Dinlenme ve Not Tutma</w:t>
            </w:r>
          </w:p>
          <w:p w:rsidR="00B8699C" w:rsidRPr="00B43945" w:rsidRDefault="00B8699C" w:rsidP="00EA160D">
            <w:pPr>
              <w:widowControl/>
              <w:numPr>
                <w:ilvl w:val="0"/>
                <w:numId w:val="14"/>
              </w:numPr>
              <w:tabs>
                <w:tab w:val="left" w:pos="568"/>
                <w:tab w:val="left" w:pos="780"/>
              </w:tabs>
              <w:autoSpaceDE/>
              <w:adjustRightInd/>
              <w:spacing w:line="276" w:lineRule="auto"/>
              <w:ind w:left="1205"/>
              <w:contextualSpacing/>
              <w:jc w:val="both"/>
              <w:rPr>
                <w:rFonts w:ascii="Times New Roman" w:eastAsia="MS PGothic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MS PGothic" w:hAnsi="Times New Roman" w:cs="Times New Roman"/>
                <w:color w:val="000000"/>
                <w:sz w:val="24"/>
                <w:szCs w:val="24"/>
              </w:rPr>
              <w:t>Mesleklere ya da bölümlere ilişkin bilgilendirme ve mesleğe yönelme</w:t>
            </w:r>
          </w:p>
          <w:p w:rsidR="00B8699C" w:rsidRPr="00CC0FE0" w:rsidRDefault="00B8699C" w:rsidP="00EA160D">
            <w:pPr>
              <w:widowControl/>
              <w:tabs>
                <w:tab w:val="left" w:pos="568"/>
                <w:tab w:val="left" w:pos="780"/>
              </w:tabs>
              <w:autoSpaceDE/>
              <w:adjustRightInd/>
              <w:spacing w:line="276" w:lineRule="auto"/>
              <w:ind w:left="1205"/>
              <w:contextualSpacing/>
              <w:jc w:val="both"/>
              <w:rPr>
                <w:rFonts w:ascii="Times New Roman" w:eastAsia="MS PGothic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8699C" w:rsidRPr="00E318CC" w:rsidRDefault="00B8699C" w:rsidP="00EA160D">
            <w:pPr>
              <w:spacing w:line="276" w:lineRule="auto"/>
              <w:ind w:right="-82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6</w:t>
            </w:r>
          </w:p>
        </w:tc>
      </w:tr>
      <w:tr w:rsidR="00B8699C" w:rsidRPr="00E318CC" w:rsidTr="00EA160D">
        <w:trPr>
          <w:trHeight w:val="1056"/>
        </w:trPr>
        <w:tc>
          <w:tcPr>
            <w:tcW w:w="7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699C" w:rsidRDefault="00B8699C" w:rsidP="00EA160D">
            <w:pPr>
              <w:widowControl/>
              <w:autoSpaceDE/>
              <w:adjustRightInd/>
              <w:spacing w:line="276" w:lineRule="auto"/>
              <w:ind w:right="-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18CC">
              <w:rPr>
                <w:rFonts w:ascii="Times New Roman" w:hAnsi="Times New Roman" w:cs="Times New Roman"/>
                <w:b/>
                <w:sz w:val="24"/>
                <w:szCs w:val="24"/>
              </w:rPr>
              <w:t>Temel İletişim</w:t>
            </w:r>
          </w:p>
          <w:p w:rsidR="00B8699C" w:rsidRPr="00963D5F" w:rsidRDefault="00B8699C" w:rsidP="00EA160D">
            <w:pPr>
              <w:pStyle w:val="ListeParagraf"/>
              <w:widowControl/>
              <w:numPr>
                <w:ilvl w:val="0"/>
                <w:numId w:val="19"/>
              </w:numPr>
              <w:autoSpaceDE/>
              <w:autoSpaceDN/>
              <w:adjustRightInd/>
              <w:spacing w:line="276" w:lineRule="auto"/>
              <w:ind w:right="-56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63D5F">
              <w:rPr>
                <w:rFonts w:ascii="Times New Roman" w:hAnsi="Times New Roman" w:cs="Times New Roman"/>
                <w:sz w:val="24"/>
                <w:szCs w:val="24"/>
              </w:rPr>
              <w:t>Sözlü –Sözsüz İletişim Becerileri</w:t>
            </w:r>
          </w:p>
          <w:p w:rsidR="00B8699C" w:rsidRPr="00B43945" w:rsidRDefault="00B8699C" w:rsidP="00EA160D">
            <w:pPr>
              <w:widowControl/>
              <w:numPr>
                <w:ilvl w:val="0"/>
                <w:numId w:val="14"/>
              </w:numPr>
              <w:tabs>
                <w:tab w:val="left" w:pos="568"/>
                <w:tab w:val="left" w:pos="780"/>
              </w:tabs>
              <w:autoSpaceDE/>
              <w:adjustRightInd/>
              <w:spacing w:line="276" w:lineRule="auto"/>
              <w:ind w:left="1205"/>
              <w:contextualSpacing/>
              <w:jc w:val="both"/>
              <w:rPr>
                <w:rFonts w:ascii="Times New Roman" w:eastAsia="MS PGothic" w:hAnsi="Times New Roman" w:cs="Times New Roman"/>
                <w:color w:val="000000"/>
                <w:sz w:val="24"/>
                <w:szCs w:val="24"/>
              </w:rPr>
            </w:pPr>
            <w:r w:rsidRPr="00B43945">
              <w:rPr>
                <w:rFonts w:ascii="Times New Roman" w:eastAsia="MS PGothic" w:hAnsi="Times New Roman" w:cs="Times New Roman"/>
                <w:color w:val="000000"/>
                <w:sz w:val="24"/>
                <w:szCs w:val="24"/>
              </w:rPr>
              <w:t xml:space="preserve">Sözlü İletişim </w:t>
            </w:r>
          </w:p>
          <w:p w:rsidR="00B8699C" w:rsidRPr="00B43945" w:rsidRDefault="00B8699C" w:rsidP="00EA160D">
            <w:pPr>
              <w:widowControl/>
              <w:numPr>
                <w:ilvl w:val="0"/>
                <w:numId w:val="14"/>
              </w:numPr>
              <w:tabs>
                <w:tab w:val="left" w:pos="568"/>
                <w:tab w:val="left" w:pos="780"/>
              </w:tabs>
              <w:autoSpaceDE/>
              <w:adjustRightInd/>
              <w:spacing w:line="276" w:lineRule="auto"/>
              <w:ind w:left="1205"/>
              <w:contextualSpacing/>
              <w:jc w:val="both"/>
              <w:rPr>
                <w:rFonts w:ascii="Times New Roman" w:eastAsia="MS PGothic" w:hAnsi="Times New Roman" w:cs="Times New Roman"/>
                <w:color w:val="000000"/>
                <w:sz w:val="24"/>
                <w:szCs w:val="24"/>
              </w:rPr>
            </w:pPr>
            <w:r w:rsidRPr="00B43945">
              <w:rPr>
                <w:rFonts w:ascii="Times New Roman" w:eastAsia="MS PGothic" w:hAnsi="Times New Roman" w:cs="Times New Roman"/>
                <w:color w:val="000000"/>
                <w:sz w:val="24"/>
                <w:szCs w:val="24"/>
              </w:rPr>
              <w:t xml:space="preserve">Sözsüz İletişim </w:t>
            </w:r>
          </w:p>
          <w:p w:rsidR="00B8699C" w:rsidRPr="00963D5F" w:rsidRDefault="00B8699C" w:rsidP="00EA160D">
            <w:pPr>
              <w:pStyle w:val="ListeParagraf"/>
              <w:widowControl/>
              <w:numPr>
                <w:ilvl w:val="0"/>
                <w:numId w:val="21"/>
              </w:numPr>
              <w:autoSpaceDE/>
              <w:autoSpaceDN/>
              <w:adjustRightInd/>
              <w:spacing w:line="276" w:lineRule="auto"/>
              <w:ind w:right="-56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63D5F">
              <w:rPr>
                <w:rFonts w:ascii="Times New Roman" w:hAnsi="Times New Roman" w:cs="Times New Roman"/>
                <w:sz w:val="24"/>
                <w:szCs w:val="24"/>
              </w:rPr>
              <w:t>İletişim Engelleri</w:t>
            </w:r>
          </w:p>
          <w:p w:rsidR="00B8699C" w:rsidRPr="00B43945" w:rsidRDefault="00B8699C" w:rsidP="00EA160D">
            <w:pPr>
              <w:widowControl/>
              <w:numPr>
                <w:ilvl w:val="0"/>
                <w:numId w:val="14"/>
              </w:numPr>
              <w:tabs>
                <w:tab w:val="left" w:pos="568"/>
                <w:tab w:val="left" w:pos="780"/>
              </w:tabs>
              <w:autoSpaceDE/>
              <w:adjustRightInd/>
              <w:spacing w:line="276" w:lineRule="auto"/>
              <w:ind w:left="1205"/>
              <w:contextualSpacing/>
              <w:jc w:val="both"/>
              <w:rPr>
                <w:rFonts w:ascii="Times New Roman" w:eastAsia="MS PGothic" w:hAnsi="Times New Roman" w:cs="Times New Roman"/>
                <w:color w:val="000000"/>
                <w:sz w:val="24"/>
                <w:szCs w:val="24"/>
              </w:rPr>
            </w:pPr>
            <w:r w:rsidRPr="00B43945">
              <w:rPr>
                <w:rFonts w:ascii="Times New Roman" w:eastAsia="MS PGothic" w:hAnsi="Times New Roman" w:cs="Times New Roman"/>
                <w:color w:val="000000"/>
                <w:sz w:val="24"/>
                <w:szCs w:val="24"/>
              </w:rPr>
              <w:t>Emretme, Yönetme</w:t>
            </w:r>
          </w:p>
          <w:p w:rsidR="00B8699C" w:rsidRPr="00B43945" w:rsidRDefault="00B8699C" w:rsidP="00EA160D">
            <w:pPr>
              <w:widowControl/>
              <w:numPr>
                <w:ilvl w:val="0"/>
                <w:numId w:val="14"/>
              </w:numPr>
              <w:tabs>
                <w:tab w:val="left" w:pos="568"/>
                <w:tab w:val="left" w:pos="780"/>
              </w:tabs>
              <w:autoSpaceDE/>
              <w:adjustRightInd/>
              <w:spacing w:line="276" w:lineRule="auto"/>
              <w:ind w:left="1205"/>
              <w:contextualSpacing/>
              <w:jc w:val="both"/>
              <w:rPr>
                <w:rFonts w:ascii="Times New Roman" w:eastAsia="MS PGothic" w:hAnsi="Times New Roman" w:cs="Times New Roman"/>
                <w:color w:val="000000"/>
                <w:sz w:val="24"/>
                <w:szCs w:val="24"/>
              </w:rPr>
            </w:pPr>
            <w:r w:rsidRPr="00B43945">
              <w:rPr>
                <w:rFonts w:ascii="Times New Roman" w:eastAsia="MS PGothic" w:hAnsi="Times New Roman" w:cs="Times New Roman"/>
                <w:color w:val="000000"/>
                <w:sz w:val="24"/>
                <w:szCs w:val="24"/>
              </w:rPr>
              <w:t>Ahlak Dersi/Vaaz Verme</w:t>
            </w:r>
          </w:p>
          <w:p w:rsidR="00B8699C" w:rsidRPr="00B43945" w:rsidRDefault="00B8699C" w:rsidP="00EA160D">
            <w:pPr>
              <w:widowControl/>
              <w:numPr>
                <w:ilvl w:val="0"/>
                <w:numId w:val="14"/>
              </w:numPr>
              <w:tabs>
                <w:tab w:val="left" w:pos="568"/>
                <w:tab w:val="left" w:pos="780"/>
              </w:tabs>
              <w:autoSpaceDE/>
              <w:adjustRightInd/>
              <w:spacing w:line="276" w:lineRule="auto"/>
              <w:ind w:left="1205"/>
              <w:contextualSpacing/>
              <w:jc w:val="both"/>
              <w:rPr>
                <w:rFonts w:ascii="Times New Roman" w:eastAsia="MS PGothic" w:hAnsi="Times New Roman" w:cs="Times New Roman"/>
                <w:color w:val="000000"/>
                <w:sz w:val="24"/>
                <w:szCs w:val="24"/>
              </w:rPr>
            </w:pPr>
            <w:r w:rsidRPr="00B43945">
              <w:rPr>
                <w:rFonts w:ascii="Times New Roman" w:eastAsia="MS PGothic" w:hAnsi="Times New Roman" w:cs="Times New Roman"/>
                <w:color w:val="000000"/>
                <w:sz w:val="24"/>
                <w:szCs w:val="24"/>
              </w:rPr>
              <w:t>Uyarma, Tehdit Etme, Gözdağı Verme</w:t>
            </w:r>
          </w:p>
          <w:p w:rsidR="00B8699C" w:rsidRPr="00B43945" w:rsidRDefault="00B8699C" w:rsidP="00EA160D">
            <w:pPr>
              <w:widowControl/>
              <w:numPr>
                <w:ilvl w:val="0"/>
                <w:numId w:val="14"/>
              </w:numPr>
              <w:tabs>
                <w:tab w:val="left" w:pos="568"/>
                <w:tab w:val="left" w:pos="780"/>
              </w:tabs>
              <w:autoSpaceDE/>
              <w:adjustRightInd/>
              <w:spacing w:line="276" w:lineRule="auto"/>
              <w:ind w:left="1205"/>
              <w:contextualSpacing/>
              <w:jc w:val="both"/>
              <w:rPr>
                <w:rFonts w:ascii="Times New Roman" w:eastAsia="MS PGothic" w:hAnsi="Times New Roman" w:cs="Times New Roman"/>
                <w:color w:val="000000"/>
                <w:sz w:val="24"/>
                <w:szCs w:val="24"/>
              </w:rPr>
            </w:pPr>
            <w:r w:rsidRPr="00B43945">
              <w:rPr>
                <w:rFonts w:ascii="Times New Roman" w:eastAsia="MS PGothic" w:hAnsi="Times New Roman" w:cs="Times New Roman"/>
                <w:color w:val="000000"/>
                <w:sz w:val="24"/>
                <w:szCs w:val="24"/>
              </w:rPr>
              <w:t>Öğüt Verme, Çözüm Üretme, Fikir Verme</w:t>
            </w:r>
          </w:p>
          <w:p w:rsidR="00B8699C" w:rsidRPr="00B43945" w:rsidRDefault="00B8699C" w:rsidP="00EA160D">
            <w:pPr>
              <w:widowControl/>
              <w:numPr>
                <w:ilvl w:val="0"/>
                <w:numId w:val="14"/>
              </w:numPr>
              <w:tabs>
                <w:tab w:val="left" w:pos="568"/>
                <w:tab w:val="left" w:pos="780"/>
              </w:tabs>
              <w:autoSpaceDE/>
              <w:adjustRightInd/>
              <w:spacing w:line="276" w:lineRule="auto"/>
              <w:ind w:left="1205"/>
              <w:contextualSpacing/>
              <w:jc w:val="both"/>
              <w:rPr>
                <w:rFonts w:ascii="Times New Roman" w:eastAsia="MS PGothic" w:hAnsi="Times New Roman" w:cs="Times New Roman"/>
                <w:color w:val="000000"/>
                <w:sz w:val="24"/>
                <w:szCs w:val="24"/>
              </w:rPr>
            </w:pPr>
            <w:r w:rsidRPr="00B43945">
              <w:rPr>
                <w:rFonts w:ascii="Times New Roman" w:eastAsia="MS PGothic" w:hAnsi="Times New Roman" w:cs="Times New Roman"/>
                <w:color w:val="000000"/>
                <w:sz w:val="24"/>
                <w:szCs w:val="24"/>
              </w:rPr>
              <w:t>Tahlil Etme, Tanı Koyma</w:t>
            </w:r>
          </w:p>
          <w:p w:rsidR="00B8699C" w:rsidRPr="00B43945" w:rsidRDefault="00B8699C" w:rsidP="00EA160D">
            <w:pPr>
              <w:widowControl/>
              <w:numPr>
                <w:ilvl w:val="0"/>
                <w:numId w:val="14"/>
              </w:numPr>
              <w:tabs>
                <w:tab w:val="left" w:pos="568"/>
                <w:tab w:val="left" w:pos="780"/>
              </w:tabs>
              <w:autoSpaceDE/>
              <w:adjustRightInd/>
              <w:spacing w:line="276" w:lineRule="auto"/>
              <w:ind w:left="1205"/>
              <w:contextualSpacing/>
              <w:jc w:val="both"/>
              <w:rPr>
                <w:rFonts w:ascii="Times New Roman" w:eastAsia="MS PGothic" w:hAnsi="Times New Roman" w:cs="Times New Roman"/>
                <w:color w:val="000000"/>
                <w:sz w:val="24"/>
                <w:szCs w:val="24"/>
              </w:rPr>
            </w:pPr>
            <w:r w:rsidRPr="00B43945">
              <w:rPr>
                <w:rFonts w:ascii="Times New Roman" w:eastAsia="MS PGothic" w:hAnsi="Times New Roman" w:cs="Times New Roman"/>
                <w:color w:val="000000"/>
                <w:sz w:val="24"/>
                <w:szCs w:val="24"/>
              </w:rPr>
              <w:t>Övme, Görüşüne Katılma, Teşhis Koyma</w:t>
            </w:r>
          </w:p>
          <w:p w:rsidR="00B8699C" w:rsidRPr="00B43945" w:rsidRDefault="00B8699C" w:rsidP="00EA160D">
            <w:pPr>
              <w:widowControl/>
              <w:numPr>
                <w:ilvl w:val="0"/>
                <w:numId w:val="14"/>
              </w:numPr>
              <w:tabs>
                <w:tab w:val="left" w:pos="568"/>
                <w:tab w:val="left" w:pos="780"/>
              </w:tabs>
              <w:autoSpaceDE/>
              <w:adjustRightInd/>
              <w:spacing w:line="276" w:lineRule="auto"/>
              <w:ind w:left="1205"/>
              <w:contextualSpacing/>
              <w:jc w:val="both"/>
              <w:rPr>
                <w:rFonts w:ascii="Times New Roman" w:eastAsia="MS PGothic" w:hAnsi="Times New Roman" w:cs="Times New Roman"/>
                <w:color w:val="000000"/>
                <w:sz w:val="24"/>
                <w:szCs w:val="24"/>
              </w:rPr>
            </w:pPr>
            <w:r w:rsidRPr="00B43945">
              <w:rPr>
                <w:rFonts w:ascii="Times New Roman" w:eastAsia="MS PGothic" w:hAnsi="Times New Roman" w:cs="Times New Roman"/>
                <w:color w:val="000000"/>
                <w:sz w:val="24"/>
                <w:szCs w:val="24"/>
              </w:rPr>
              <w:t>Ad Takma, Gülünç Duruma Düşürme</w:t>
            </w:r>
          </w:p>
          <w:p w:rsidR="00B8699C" w:rsidRPr="00B43945" w:rsidRDefault="00B8699C" w:rsidP="00EA160D">
            <w:pPr>
              <w:widowControl/>
              <w:numPr>
                <w:ilvl w:val="0"/>
                <w:numId w:val="14"/>
              </w:numPr>
              <w:tabs>
                <w:tab w:val="left" w:pos="568"/>
                <w:tab w:val="left" w:pos="780"/>
              </w:tabs>
              <w:autoSpaceDE/>
              <w:adjustRightInd/>
              <w:spacing w:line="276" w:lineRule="auto"/>
              <w:ind w:left="1205"/>
              <w:contextualSpacing/>
              <w:jc w:val="both"/>
              <w:rPr>
                <w:rFonts w:ascii="Times New Roman" w:eastAsia="MS PGothic" w:hAnsi="Times New Roman" w:cs="Times New Roman"/>
                <w:color w:val="000000"/>
                <w:sz w:val="24"/>
                <w:szCs w:val="24"/>
              </w:rPr>
            </w:pPr>
            <w:r w:rsidRPr="00B43945">
              <w:rPr>
                <w:rFonts w:ascii="Times New Roman" w:eastAsia="MS PGothic" w:hAnsi="Times New Roman" w:cs="Times New Roman"/>
                <w:color w:val="000000"/>
                <w:sz w:val="24"/>
                <w:szCs w:val="24"/>
              </w:rPr>
              <w:t>Yargılama, Eleştirme, Suçlama</w:t>
            </w:r>
          </w:p>
          <w:p w:rsidR="00B8699C" w:rsidRPr="00B43945" w:rsidRDefault="00B8699C" w:rsidP="00EA160D">
            <w:pPr>
              <w:widowControl/>
              <w:numPr>
                <w:ilvl w:val="0"/>
                <w:numId w:val="14"/>
              </w:numPr>
              <w:tabs>
                <w:tab w:val="left" w:pos="568"/>
                <w:tab w:val="left" w:pos="780"/>
              </w:tabs>
              <w:autoSpaceDE/>
              <w:adjustRightInd/>
              <w:spacing w:line="276" w:lineRule="auto"/>
              <w:ind w:left="1205"/>
              <w:contextualSpacing/>
              <w:jc w:val="both"/>
              <w:rPr>
                <w:rFonts w:ascii="Times New Roman" w:eastAsia="MS PGothic" w:hAnsi="Times New Roman" w:cs="Times New Roman"/>
                <w:color w:val="000000"/>
                <w:sz w:val="24"/>
                <w:szCs w:val="24"/>
              </w:rPr>
            </w:pPr>
            <w:r w:rsidRPr="00B43945">
              <w:rPr>
                <w:rFonts w:ascii="Times New Roman" w:eastAsia="MS PGothic" w:hAnsi="Times New Roman" w:cs="Times New Roman"/>
                <w:color w:val="000000"/>
                <w:sz w:val="24"/>
                <w:szCs w:val="24"/>
              </w:rPr>
              <w:t>Konu Değiştirme, İşi Alaya Vurma</w:t>
            </w:r>
          </w:p>
          <w:p w:rsidR="00B8699C" w:rsidRPr="00B43945" w:rsidRDefault="00B8699C" w:rsidP="00EA160D">
            <w:pPr>
              <w:widowControl/>
              <w:numPr>
                <w:ilvl w:val="0"/>
                <w:numId w:val="14"/>
              </w:numPr>
              <w:tabs>
                <w:tab w:val="left" w:pos="568"/>
                <w:tab w:val="left" w:pos="780"/>
              </w:tabs>
              <w:autoSpaceDE/>
              <w:adjustRightInd/>
              <w:spacing w:line="276" w:lineRule="auto"/>
              <w:ind w:left="1205"/>
              <w:contextualSpacing/>
              <w:jc w:val="both"/>
              <w:rPr>
                <w:rFonts w:ascii="Times New Roman" w:eastAsia="MS PGothic" w:hAnsi="Times New Roman" w:cs="Times New Roman"/>
                <w:color w:val="000000"/>
                <w:sz w:val="24"/>
                <w:szCs w:val="24"/>
              </w:rPr>
            </w:pPr>
            <w:r w:rsidRPr="00B43945">
              <w:rPr>
                <w:rFonts w:ascii="Times New Roman" w:eastAsia="MS PGothic" w:hAnsi="Times New Roman" w:cs="Times New Roman"/>
                <w:color w:val="000000"/>
                <w:sz w:val="24"/>
                <w:szCs w:val="24"/>
              </w:rPr>
              <w:t>Güven Verme, Teskin, Teselli Etme</w:t>
            </w:r>
          </w:p>
          <w:p w:rsidR="00B8699C" w:rsidRPr="00963D5F" w:rsidRDefault="00B8699C" w:rsidP="00EA160D">
            <w:pPr>
              <w:pStyle w:val="ListeParagraf"/>
              <w:widowControl/>
              <w:numPr>
                <w:ilvl w:val="0"/>
                <w:numId w:val="23"/>
              </w:numPr>
              <w:autoSpaceDE/>
              <w:autoSpaceDN/>
              <w:adjustRightInd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D5F">
              <w:rPr>
                <w:rFonts w:ascii="Times New Roman" w:hAnsi="Times New Roman" w:cs="Times New Roman"/>
                <w:sz w:val="24"/>
                <w:szCs w:val="24"/>
              </w:rPr>
              <w:t>Ergenle İletişimde Dinleme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nin Önemi</w:t>
            </w:r>
          </w:p>
          <w:p w:rsidR="00B8699C" w:rsidRPr="00B43945" w:rsidRDefault="00B8699C" w:rsidP="00EA160D">
            <w:pPr>
              <w:widowControl/>
              <w:numPr>
                <w:ilvl w:val="0"/>
                <w:numId w:val="14"/>
              </w:numPr>
              <w:tabs>
                <w:tab w:val="left" w:pos="568"/>
                <w:tab w:val="left" w:pos="780"/>
              </w:tabs>
              <w:autoSpaceDE/>
              <w:adjustRightInd/>
              <w:spacing w:line="276" w:lineRule="auto"/>
              <w:ind w:left="1205"/>
              <w:contextualSpacing/>
              <w:jc w:val="both"/>
              <w:rPr>
                <w:rFonts w:ascii="Times New Roman" w:eastAsia="MS PGothic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MS PGothic" w:hAnsi="Times New Roman" w:cs="Times New Roman"/>
                <w:color w:val="000000"/>
                <w:sz w:val="24"/>
                <w:szCs w:val="24"/>
              </w:rPr>
              <w:t xml:space="preserve">Ergeni </w:t>
            </w:r>
            <w:r w:rsidRPr="00B43945">
              <w:rPr>
                <w:rFonts w:ascii="Times New Roman" w:eastAsia="MS PGothic" w:hAnsi="Times New Roman" w:cs="Times New Roman"/>
                <w:color w:val="000000"/>
                <w:sz w:val="24"/>
                <w:szCs w:val="24"/>
              </w:rPr>
              <w:t>Etkin Dinleme</w:t>
            </w:r>
          </w:p>
          <w:p w:rsidR="00B8699C" w:rsidRPr="00B43945" w:rsidRDefault="00B8699C" w:rsidP="00EA160D">
            <w:pPr>
              <w:widowControl/>
              <w:numPr>
                <w:ilvl w:val="0"/>
                <w:numId w:val="14"/>
              </w:numPr>
              <w:tabs>
                <w:tab w:val="left" w:pos="568"/>
                <w:tab w:val="left" w:pos="780"/>
              </w:tabs>
              <w:autoSpaceDE/>
              <w:adjustRightInd/>
              <w:spacing w:line="276" w:lineRule="auto"/>
              <w:ind w:left="1205"/>
              <w:contextualSpacing/>
              <w:jc w:val="both"/>
              <w:rPr>
                <w:rFonts w:ascii="Times New Roman" w:eastAsia="MS PGothic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MS PGothic" w:hAnsi="Times New Roman" w:cs="Times New Roman"/>
                <w:color w:val="000000"/>
                <w:sz w:val="24"/>
                <w:szCs w:val="24"/>
              </w:rPr>
              <w:t xml:space="preserve">Ergeni </w:t>
            </w:r>
            <w:r w:rsidRPr="00B43945">
              <w:rPr>
                <w:rFonts w:ascii="Times New Roman" w:eastAsia="MS PGothic" w:hAnsi="Times New Roman" w:cs="Times New Roman"/>
                <w:color w:val="000000"/>
                <w:sz w:val="24"/>
                <w:szCs w:val="24"/>
              </w:rPr>
              <w:t>Edilgen Dinleme</w:t>
            </w:r>
          </w:p>
          <w:p w:rsidR="00B8699C" w:rsidRPr="00B43945" w:rsidRDefault="00B8699C" w:rsidP="00EA160D">
            <w:pPr>
              <w:widowControl/>
              <w:numPr>
                <w:ilvl w:val="0"/>
                <w:numId w:val="14"/>
              </w:numPr>
              <w:tabs>
                <w:tab w:val="left" w:pos="568"/>
                <w:tab w:val="left" w:pos="780"/>
              </w:tabs>
              <w:autoSpaceDE/>
              <w:adjustRightInd/>
              <w:spacing w:line="276" w:lineRule="auto"/>
              <w:ind w:left="1205"/>
              <w:contextualSpacing/>
              <w:jc w:val="both"/>
              <w:rPr>
                <w:rFonts w:ascii="Times New Roman" w:eastAsia="MS PGothic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MS PGothic" w:hAnsi="Times New Roman" w:cs="Times New Roman"/>
                <w:color w:val="000000"/>
                <w:sz w:val="24"/>
                <w:szCs w:val="24"/>
              </w:rPr>
              <w:t xml:space="preserve">Ergeni </w:t>
            </w:r>
            <w:r w:rsidRPr="00B43945">
              <w:rPr>
                <w:rFonts w:ascii="Times New Roman" w:eastAsia="MS PGothic" w:hAnsi="Times New Roman" w:cs="Times New Roman"/>
                <w:color w:val="000000"/>
                <w:sz w:val="24"/>
                <w:szCs w:val="24"/>
              </w:rPr>
              <w:t>Kabul Ettiğini Gösteren Tepkiler</w:t>
            </w:r>
          </w:p>
          <w:p w:rsidR="00B8699C" w:rsidRPr="00B43945" w:rsidRDefault="00B8699C" w:rsidP="00EA160D">
            <w:pPr>
              <w:widowControl/>
              <w:numPr>
                <w:ilvl w:val="0"/>
                <w:numId w:val="14"/>
              </w:numPr>
              <w:tabs>
                <w:tab w:val="left" w:pos="568"/>
                <w:tab w:val="left" w:pos="780"/>
              </w:tabs>
              <w:autoSpaceDE/>
              <w:adjustRightInd/>
              <w:spacing w:line="276" w:lineRule="auto"/>
              <w:ind w:left="1205"/>
              <w:contextualSpacing/>
              <w:jc w:val="both"/>
              <w:rPr>
                <w:rFonts w:ascii="Times New Roman" w:eastAsia="MS PGothic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MS PGothic" w:hAnsi="Times New Roman" w:cs="Times New Roman"/>
                <w:color w:val="000000"/>
                <w:sz w:val="24"/>
                <w:szCs w:val="24"/>
              </w:rPr>
              <w:t xml:space="preserve">Ergenle İletişimde </w:t>
            </w:r>
            <w:r w:rsidRPr="00B43945">
              <w:rPr>
                <w:rFonts w:ascii="Times New Roman" w:eastAsia="MS PGothic" w:hAnsi="Times New Roman" w:cs="Times New Roman"/>
                <w:color w:val="000000"/>
                <w:sz w:val="24"/>
                <w:szCs w:val="24"/>
              </w:rPr>
              <w:t xml:space="preserve">Kapı </w:t>
            </w:r>
            <w:proofErr w:type="spellStart"/>
            <w:r w:rsidRPr="00B43945">
              <w:rPr>
                <w:rFonts w:ascii="Times New Roman" w:eastAsia="MS PGothic" w:hAnsi="Times New Roman" w:cs="Times New Roman"/>
                <w:color w:val="000000"/>
                <w:sz w:val="24"/>
                <w:szCs w:val="24"/>
              </w:rPr>
              <w:t>Aralayıcılar</w:t>
            </w:r>
            <w:proofErr w:type="spellEnd"/>
            <w:r w:rsidRPr="00B43945">
              <w:rPr>
                <w:rFonts w:ascii="Times New Roman" w:eastAsia="MS PGothic" w:hAnsi="Times New Roman" w:cs="Times New Roman"/>
                <w:color w:val="000000"/>
                <w:sz w:val="24"/>
                <w:szCs w:val="24"/>
              </w:rPr>
              <w:t xml:space="preserve"> ve Konuşmaya Davet</w:t>
            </w:r>
          </w:p>
          <w:p w:rsidR="00B8699C" w:rsidRPr="00E318CC" w:rsidRDefault="00B8699C" w:rsidP="00EA160D">
            <w:pPr>
              <w:widowControl/>
              <w:numPr>
                <w:ilvl w:val="0"/>
                <w:numId w:val="14"/>
              </w:numPr>
              <w:tabs>
                <w:tab w:val="left" w:pos="568"/>
                <w:tab w:val="left" w:pos="780"/>
              </w:tabs>
              <w:autoSpaceDE/>
              <w:adjustRightInd/>
              <w:spacing w:line="276" w:lineRule="auto"/>
              <w:ind w:left="1205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MS PGothic" w:hAnsi="Times New Roman" w:cs="Times New Roman"/>
                <w:color w:val="000000"/>
                <w:sz w:val="24"/>
                <w:szCs w:val="24"/>
              </w:rPr>
              <w:t xml:space="preserve">Ergenle İletişimde </w:t>
            </w:r>
            <w:r w:rsidRPr="00B43945">
              <w:rPr>
                <w:rFonts w:ascii="Times New Roman" w:eastAsia="MS PGothic" w:hAnsi="Times New Roman" w:cs="Times New Roman"/>
                <w:color w:val="000000"/>
                <w:sz w:val="24"/>
                <w:szCs w:val="24"/>
              </w:rPr>
              <w:t>Açık Uçlu Sorular ve Empati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699C" w:rsidRPr="00E318CC" w:rsidRDefault="00B8699C" w:rsidP="00EA160D">
            <w:pPr>
              <w:spacing w:line="276" w:lineRule="auto"/>
              <w:ind w:right="-82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4</w:t>
            </w:r>
          </w:p>
        </w:tc>
      </w:tr>
      <w:tr w:rsidR="00B8699C" w:rsidRPr="00E318CC" w:rsidTr="00EA160D">
        <w:trPr>
          <w:trHeight w:val="1056"/>
        </w:trPr>
        <w:tc>
          <w:tcPr>
            <w:tcW w:w="7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699C" w:rsidRPr="00886817" w:rsidRDefault="00B8699C" w:rsidP="00EA160D">
            <w:pPr>
              <w:pStyle w:val="ListeParagraf"/>
              <w:widowControl/>
              <w:autoSpaceDE/>
              <w:autoSpaceDN/>
              <w:adjustRightInd/>
              <w:spacing w:line="276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Okul ve Kurumlarda </w:t>
            </w:r>
            <w:r w:rsidRPr="00886817">
              <w:rPr>
                <w:rFonts w:ascii="Times New Roman" w:hAnsi="Times New Roman" w:cs="Times New Roman"/>
                <w:b/>
                <w:sz w:val="24"/>
                <w:szCs w:val="24"/>
              </w:rPr>
              <w:t>Hijyen ve Sanitasyonun Genel Kuralları</w:t>
            </w:r>
          </w:p>
          <w:p w:rsidR="00B8699C" w:rsidRPr="00C32C6E" w:rsidRDefault="00B8699C" w:rsidP="00EA160D">
            <w:pPr>
              <w:pStyle w:val="ListeParagraf"/>
              <w:widowControl/>
              <w:numPr>
                <w:ilvl w:val="0"/>
                <w:numId w:val="25"/>
              </w:numPr>
              <w:autoSpaceDE/>
              <w:autoSpaceDN/>
              <w:adjustRightInd/>
              <w:spacing w:line="276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Kişisel Hijyenin Önemi</w:t>
            </w:r>
          </w:p>
          <w:p w:rsidR="00B8699C" w:rsidRPr="007C5C05" w:rsidRDefault="00B8699C" w:rsidP="00EA160D">
            <w:pPr>
              <w:pStyle w:val="ListeParagraf"/>
              <w:widowControl/>
              <w:numPr>
                <w:ilvl w:val="0"/>
                <w:numId w:val="25"/>
              </w:numPr>
              <w:autoSpaceDE/>
              <w:autoSpaceDN/>
              <w:adjustRightInd/>
              <w:spacing w:line="276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Gıda Güvenliği ve Hijyeni</w:t>
            </w:r>
          </w:p>
          <w:p w:rsidR="00B8699C" w:rsidRPr="00B107FF" w:rsidRDefault="00B8699C" w:rsidP="00EA160D">
            <w:pPr>
              <w:pStyle w:val="ListeParagraf"/>
              <w:widowControl/>
              <w:numPr>
                <w:ilvl w:val="0"/>
                <w:numId w:val="25"/>
              </w:numPr>
              <w:autoSpaceDE/>
              <w:autoSpaceDN/>
              <w:adjustRightInd/>
              <w:spacing w:line="276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Kullanılan Makine Ekipman ve K</w:t>
            </w:r>
            <w:r w:rsidRPr="00E318CC">
              <w:rPr>
                <w:rFonts w:ascii="Times New Roman" w:hAnsi="Times New Roman" w:cs="Times New Roman"/>
                <w:sz w:val="24"/>
                <w:szCs w:val="24"/>
              </w:rPr>
              <w:t>imyasallar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da Hijyen </w:t>
            </w:r>
          </w:p>
          <w:p w:rsidR="00B8699C" w:rsidRPr="00B107FF" w:rsidRDefault="00B8699C" w:rsidP="00EA160D">
            <w:pPr>
              <w:pStyle w:val="ListeParagraf"/>
              <w:widowControl/>
              <w:numPr>
                <w:ilvl w:val="0"/>
                <w:numId w:val="25"/>
              </w:numPr>
              <w:autoSpaceDE/>
              <w:autoSpaceDN/>
              <w:adjustRightInd/>
              <w:spacing w:line="276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Yaşam Alanlarında Hijyen</w:t>
            </w:r>
          </w:p>
          <w:p w:rsidR="00B8699C" w:rsidRPr="007C5C05" w:rsidRDefault="00B8699C" w:rsidP="00EA160D">
            <w:pPr>
              <w:widowControl/>
              <w:numPr>
                <w:ilvl w:val="0"/>
                <w:numId w:val="14"/>
              </w:numPr>
              <w:tabs>
                <w:tab w:val="left" w:pos="568"/>
                <w:tab w:val="left" w:pos="780"/>
              </w:tabs>
              <w:autoSpaceDE/>
              <w:adjustRightInd/>
              <w:spacing w:line="276" w:lineRule="auto"/>
              <w:ind w:left="1205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Tuvalet ve Lavaboların Temizliği</w:t>
            </w:r>
          </w:p>
          <w:p w:rsidR="00B8699C" w:rsidRPr="00B107FF" w:rsidRDefault="00B8699C" w:rsidP="00EA160D">
            <w:pPr>
              <w:widowControl/>
              <w:numPr>
                <w:ilvl w:val="0"/>
                <w:numId w:val="14"/>
              </w:numPr>
              <w:tabs>
                <w:tab w:val="left" w:pos="568"/>
                <w:tab w:val="left" w:pos="780"/>
              </w:tabs>
              <w:autoSpaceDE/>
              <w:adjustRightInd/>
              <w:spacing w:line="276" w:lineRule="auto"/>
              <w:ind w:left="1205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07FF">
              <w:rPr>
                <w:rFonts w:ascii="Times New Roman" w:hAnsi="Times New Roman" w:cs="Times New Roman"/>
                <w:sz w:val="24"/>
                <w:szCs w:val="24"/>
              </w:rPr>
              <w:t>Yemekhane, Çay Ocakları ve Kantin Temizliği</w:t>
            </w:r>
          </w:p>
          <w:p w:rsidR="00B8699C" w:rsidRPr="00E318CC" w:rsidRDefault="00B8699C" w:rsidP="00EA160D">
            <w:pPr>
              <w:widowControl/>
              <w:numPr>
                <w:ilvl w:val="0"/>
                <w:numId w:val="14"/>
              </w:numPr>
              <w:tabs>
                <w:tab w:val="left" w:pos="568"/>
                <w:tab w:val="left" w:pos="780"/>
              </w:tabs>
              <w:autoSpaceDE/>
              <w:adjustRightInd/>
              <w:spacing w:line="276" w:lineRule="auto"/>
              <w:ind w:left="1205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Sınıf, Laboratuvar, Atölyelerin Temizliği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699C" w:rsidRPr="00E318CC" w:rsidRDefault="004017C5" w:rsidP="00EA160D">
            <w:pPr>
              <w:spacing w:line="276" w:lineRule="auto"/>
              <w:ind w:right="-82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3</w:t>
            </w:r>
          </w:p>
        </w:tc>
      </w:tr>
      <w:tr w:rsidR="00B8699C" w:rsidRPr="00E318CC" w:rsidTr="00EA160D">
        <w:trPr>
          <w:trHeight w:val="65"/>
        </w:trPr>
        <w:tc>
          <w:tcPr>
            <w:tcW w:w="7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699C" w:rsidRPr="00E318CC" w:rsidRDefault="00B8699C" w:rsidP="00EA160D">
            <w:pPr>
              <w:spacing w:line="276" w:lineRule="auto"/>
              <w:rPr>
                <w:rFonts w:ascii="Times New Roman" w:eastAsia="MS PGothic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318CC">
              <w:rPr>
                <w:rFonts w:ascii="Times New Roman" w:eastAsia="MS PGothic" w:hAnsi="Times New Roman" w:cs="Times New Roman"/>
                <w:b/>
                <w:bCs/>
                <w:color w:val="000000"/>
                <w:sz w:val="24"/>
                <w:szCs w:val="24"/>
              </w:rPr>
              <w:t xml:space="preserve">Okul Pansiyonları ve Uygulamalar </w:t>
            </w:r>
          </w:p>
          <w:p w:rsidR="00B8699C" w:rsidRPr="00857278" w:rsidRDefault="00B8699C" w:rsidP="00EA160D">
            <w:pPr>
              <w:pStyle w:val="ListeParagraf"/>
              <w:numPr>
                <w:ilvl w:val="0"/>
                <w:numId w:val="39"/>
              </w:num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572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Personel Hizmetleri</w:t>
            </w:r>
          </w:p>
          <w:p w:rsidR="00B8699C" w:rsidRPr="00B43945" w:rsidRDefault="00B8699C" w:rsidP="00EA160D">
            <w:pPr>
              <w:widowControl/>
              <w:numPr>
                <w:ilvl w:val="0"/>
                <w:numId w:val="14"/>
              </w:numPr>
              <w:tabs>
                <w:tab w:val="left" w:pos="568"/>
                <w:tab w:val="left" w:pos="780"/>
              </w:tabs>
              <w:autoSpaceDE/>
              <w:adjustRightInd/>
              <w:spacing w:line="276" w:lineRule="auto"/>
              <w:ind w:left="1205"/>
              <w:contextualSpacing/>
              <w:jc w:val="both"/>
              <w:rPr>
                <w:rFonts w:ascii="Times New Roman" w:eastAsia="MS PGothic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MS PGothic" w:hAnsi="Times New Roman" w:cs="Times New Roman"/>
                <w:color w:val="000000"/>
                <w:sz w:val="24"/>
                <w:szCs w:val="24"/>
              </w:rPr>
              <w:t>Nöbetçi v</w:t>
            </w:r>
            <w:r w:rsidRPr="00B43945">
              <w:rPr>
                <w:rFonts w:ascii="Times New Roman" w:eastAsia="MS PGothic" w:hAnsi="Times New Roman" w:cs="Times New Roman"/>
                <w:color w:val="000000"/>
                <w:sz w:val="24"/>
                <w:szCs w:val="24"/>
              </w:rPr>
              <w:t>e Belletici Öğretmenlerin Görevleri</w:t>
            </w:r>
          </w:p>
          <w:p w:rsidR="00B8699C" w:rsidRPr="00B43945" w:rsidRDefault="00B8699C" w:rsidP="00EA160D">
            <w:pPr>
              <w:widowControl/>
              <w:numPr>
                <w:ilvl w:val="0"/>
                <w:numId w:val="14"/>
              </w:numPr>
              <w:tabs>
                <w:tab w:val="left" w:pos="568"/>
                <w:tab w:val="left" w:pos="780"/>
              </w:tabs>
              <w:autoSpaceDE/>
              <w:adjustRightInd/>
              <w:spacing w:line="276" w:lineRule="auto"/>
              <w:ind w:left="1205"/>
              <w:contextualSpacing/>
              <w:jc w:val="both"/>
              <w:rPr>
                <w:rFonts w:ascii="Times New Roman" w:eastAsia="MS PGothic" w:hAnsi="Times New Roman" w:cs="Times New Roman"/>
                <w:color w:val="000000"/>
                <w:sz w:val="24"/>
                <w:szCs w:val="24"/>
              </w:rPr>
            </w:pPr>
            <w:r w:rsidRPr="00B43945">
              <w:rPr>
                <w:rFonts w:ascii="Times New Roman" w:eastAsia="MS PGothic" w:hAnsi="Times New Roman" w:cs="Times New Roman"/>
                <w:color w:val="000000"/>
                <w:sz w:val="24"/>
                <w:szCs w:val="24"/>
              </w:rPr>
              <w:t>Öğretmenlerin Görevleri</w:t>
            </w:r>
          </w:p>
          <w:p w:rsidR="00B8699C" w:rsidRPr="00B43945" w:rsidRDefault="00B8699C" w:rsidP="00EA160D">
            <w:pPr>
              <w:widowControl/>
              <w:numPr>
                <w:ilvl w:val="0"/>
                <w:numId w:val="14"/>
              </w:numPr>
              <w:tabs>
                <w:tab w:val="left" w:pos="568"/>
                <w:tab w:val="left" w:pos="780"/>
              </w:tabs>
              <w:autoSpaceDE/>
              <w:adjustRightInd/>
              <w:spacing w:line="276" w:lineRule="auto"/>
              <w:ind w:left="1205"/>
              <w:contextualSpacing/>
              <w:jc w:val="both"/>
              <w:rPr>
                <w:rFonts w:ascii="Times New Roman" w:eastAsia="MS PGothic" w:hAnsi="Times New Roman" w:cs="Times New Roman"/>
                <w:color w:val="000000"/>
                <w:sz w:val="24"/>
                <w:szCs w:val="24"/>
              </w:rPr>
            </w:pPr>
            <w:r w:rsidRPr="00B43945">
              <w:rPr>
                <w:rFonts w:ascii="Times New Roman" w:eastAsia="MS PGothic" w:hAnsi="Times New Roman" w:cs="Times New Roman"/>
                <w:color w:val="000000"/>
                <w:sz w:val="24"/>
                <w:szCs w:val="24"/>
              </w:rPr>
              <w:t>Yardımcı Personel ve Diğer Personelin Görevleri</w:t>
            </w:r>
          </w:p>
          <w:p w:rsidR="00B8699C" w:rsidRPr="00857278" w:rsidRDefault="00B8699C" w:rsidP="00EA160D">
            <w:pPr>
              <w:pStyle w:val="ListeParagraf"/>
              <w:numPr>
                <w:ilvl w:val="0"/>
                <w:numId w:val="39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572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Pansiyon Hizmetleri</w:t>
            </w:r>
          </w:p>
          <w:p w:rsidR="00B8699C" w:rsidRPr="00B43945" w:rsidRDefault="00B8699C" w:rsidP="00EA160D">
            <w:pPr>
              <w:widowControl/>
              <w:numPr>
                <w:ilvl w:val="0"/>
                <w:numId w:val="14"/>
              </w:numPr>
              <w:tabs>
                <w:tab w:val="left" w:pos="568"/>
                <w:tab w:val="left" w:pos="780"/>
              </w:tabs>
              <w:autoSpaceDE/>
              <w:adjustRightInd/>
              <w:spacing w:line="276" w:lineRule="auto"/>
              <w:ind w:left="1205"/>
              <w:contextualSpacing/>
              <w:jc w:val="both"/>
              <w:rPr>
                <w:rFonts w:ascii="Times New Roman" w:eastAsia="MS PGothic" w:hAnsi="Times New Roman" w:cs="Times New Roman"/>
                <w:color w:val="000000"/>
                <w:sz w:val="24"/>
                <w:szCs w:val="24"/>
              </w:rPr>
            </w:pPr>
            <w:r w:rsidRPr="00B43945">
              <w:rPr>
                <w:rFonts w:ascii="Times New Roman" w:eastAsia="MS PGothic" w:hAnsi="Times New Roman" w:cs="Times New Roman"/>
                <w:color w:val="000000"/>
                <w:sz w:val="24"/>
                <w:szCs w:val="24"/>
              </w:rPr>
              <w:t>Yatakhane ve Banyolar</w:t>
            </w:r>
          </w:p>
          <w:p w:rsidR="00B8699C" w:rsidRPr="00B43945" w:rsidRDefault="00B8699C" w:rsidP="00EA160D">
            <w:pPr>
              <w:widowControl/>
              <w:numPr>
                <w:ilvl w:val="0"/>
                <w:numId w:val="14"/>
              </w:numPr>
              <w:tabs>
                <w:tab w:val="left" w:pos="568"/>
                <w:tab w:val="left" w:pos="780"/>
              </w:tabs>
              <w:autoSpaceDE/>
              <w:adjustRightInd/>
              <w:spacing w:line="276" w:lineRule="auto"/>
              <w:ind w:left="1205"/>
              <w:contextualSpacing/>
              <w:jc w:val="both"/>
              <w:rPr>
                <w:rFonts w:ascii="Times New Roman" w:eastAsia="MS PGothic" w:hAnsi="Times New Roman" w:cs="Times New Roman"/>
                <w:color w:val="000000"/>
                <w:sz w:val="24"/>
                <w:szCs w:val="24"/>
              </w:rPr>
            </w:pPr>
            <w:r w:rsidRPr="00B43945">
              <w:rPr>
                <w:rFonts w:ascii="Times New Roman" w:eastAsia="MS PGothic" w:hAnsi="Times New Roman" w:cs="Times New Roman"/>
                <w:color w:val="000000"/>
                <w:sz w:val="24"/>
                <w:szCs w:val="24"/>
              </w:rPr>
              <w:t>Yemekhane, Bulaşıkhane ve Mutfak</w:t>
            </w:r>
          </w:p>
          <w:p w:rsidR="00B8699C" w:rsidRPr="00B43945" w:rsidRDefault="00B8699C" w:rsidP="00EA160D">
            <w:pPr>
              <w:widowControl/>
              <w:numPr>
                <w:ilvl w:val="0"/>
                <w:numId w:val="14"/>
              </w:numPr>
              <w:tabs>
                <w:tab w:val="left" w:pos="568"/>
                <w:tab w:val="left" w:pos="780"/>
              </w:tabs>
              <w:autoSpaceDE/>
              <w:adjustRightInd/>
              <w:spacing w:line="276" w:lineRule="auto"/>
              <w:ind w:left="1205"/>
              <w:contextualSpacing/>
              <w:jc w:val="both"/>
              <w:rPr>
                <w:rFonts w:ascii="Times New Roman" w:eastAsia="MS PGothic" w:hAnsi="Times New Roman" w:cs="Times New Roman"/>
                <w:color w:val="000000"/>
                <w:sz w:val="24"/>
                <w:szCs w:val="24"/>
              </w:rPr>
            </w:pPr>
            <w:r w:rsidRPr="00B43945">
              <w:rPr>
                <w:rFonts w:ascii="Times New Roman" w:eastAsia="MS PGothic" w:hAnsi="Times New Roman" w:cs="Times New Roman"/>
                <w:color w:val="000000"/>
                <w:sz w:val="24"/>
                <w:szCs w:val="24"/>
              </w:rPr>
              <w:t>Çamaşırhane</w:t>
            </w:r>
          </w:p>
          <w:p w:rsidR="00B8699C" w:rsidRPr="00B43945" w:rsidRDefault="00B8699C" w:rsidP="00EA160D">
            <w:pPr>
              <w:widowControl/>
              <w:numPr>
                <w:ilvl w:val="0"/>
                <w:numId w:val="14"/>
              </w:numPr>
              <w:tabs>
                <w:tab w:val="left" w:pos="568"/>
                <w:tab w:val="left" w:pos="780"/>
              </w:tabs>
              <w:autoSpaceDE/>
              <w:adjustRightInd/>
              <w:spacing w:line="276" w:lineRule="auto"/>
              <w:ind w:left="1205"/>
              <w:contextualSpacing/>
              <w:jc w:val="both"/>
              <w:rPr>
                <w:rFonts w:ascii="Times New Roman" w:eastAsia="MS PGothic" w:hAnsi="Times New Roman" w:cs="Times New Roman"/>
                <w:color w:val="000000"/>
                <w:sz w:val="24"/>
                <w:szCs w:val="24"/>
              </w:rPr>
            </w:pPr>
            <w:r w:rsidRPr="00B43945">
              <w:rPr>
                <w:rFonts w:ascii="Times New Roman" w:eastAsia="MS PGothic" w:hAnsi="Times New Roman" w:cs="Times New Roman"/>
                <w:color w:val="000000"/>
                <w:sz w:val="24"/>
                <w:szCs w:val="24"/>
              </w:rPr>
              <w:t>Revir</w:t>
            </w:r>
          </w:p>
          <w:p w:rsidR="00B8699C" w:rsidRPr="00B43945" w:rsidRDefault="00B8699C" w:rsidP="00EA160D">
            <w:pPr>
              <w:widowControl/>
              <w:numPr>
                <w:ilvl w:val="0"/>
                <w:numId w:val="14"/>
              </w:numPr>
              <w:tabs>
                <w:tab w:val="left" w:pos="568"/>
                <w:tab w:val="left" w:pos="780"/>
              </w:tabs>
              <w:autoSpaceDE/>
              <w:adjustRightInd/>
              <w:spacing w:line="276" w:lineRule="auto"/>
              <w:ind w:left="1205"/>
              <w:contextualSpacing/>
              <w:jc w:val="both"/>
              <w:rPr>
                <w:rFonts w:ascii="Times New Roman" w:eastAsia="MS PGothic" w:hAnsi="Times New Roman" w:cs="Times New Roman"/>
                <w:color w:val="000000"/>
                <w:sz w:val="24"/>
                <w:szCs w:val="24"/>
              </w:rPr>
            </w:pPr>
            <w:r w:rsidRPr="00B43945">
              <w:rPr>
                <w:rFonts w:ascii="Times New Roman" w:eastAsia="MS PGothic" w:hAnsi="Times New Roman" w:cs="Times New Roman"/>
                <w:color w:val="000000"/>
                <w:sz w:val="24"/>
                <w:szCs w:val="24"/>
              </w:rPr>
              <w:t>Ambar, Depo ve Diğer Bölümler</w:t>
            </w:r>
          </w:p>
          <w:p w:rsidR="00B8699C" w:rsidRPr="00857278" w:rsidRDefault="00B8699C" w:rsidP="00EA160D">
            <w:pPr>
              <w:pStyle w:val="ListeParagraf"/>
              <w:numPr>
                <w:ilvl w:val="0"/>
                <w:numId w:val="39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572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Tutulacak Defter, Dosya ve Çizelgeler</w:t>
            </w:r>
          </w:p>
          <w:p w:rsidR="00B8699C" w:rsidRPr="00B43945" w:rsidRDefault="00B8699C" w:rsidP="00EA160D">
            <w:pPr>
              <w:widowControl/>
              <w:numPr>
                <w:ilvl w:val="0"/>
                <w:numId w:val="14"/>
              </w:numPr>
              <w:tabs>
                <w:tab w:val="left" w:pos="568"/>
                <w:tab w:val="left" w:pos="780"/>
              </w:tabs>
              <w:autoSpaceDE/>
              <w:adjustRightInd/>
              <w:spacing w:line="276" w:lineRule="auto"/>
              <w:ind w:left="1205"/>
              <w:contextualSpacing/>
              <w:jc w:val="both"/>
              <w:rPr>
                <w:rFonts w:ascii="Times New Roman" w:eastAsia="MS PGothic" w:hAnsi="Times New Roman" w:cs="Times New Roman"/>
                <w:color w:val="000000"/>
                <w:sz w:val="24"/>
                <w:szCs w:val="24"/>
              </w:rPr>
            </w:pPr>
            <w:r w:rsidRPr="00B43945">
              <w:rPr>
                <w:rFonts w:ascii="Times New Roman" w:eastAsia="MS PGothic" w:hAnsi="Times New Roman" w:cs="Times New Roman"/>
                <w:color w:val="000000"/>
                <w:sz w:val="24"/>
                <w:szCs w:val="24"/>
              </w:rPr>
              <w:t>Günlük Zaman Çizelgesi</w:t>
            </w:r>
          </w:p>
          <w:p w:rsidR="00B8699C" w:rsidRPr="00B43945" w:rsidRDefault="00B8699C" w:rsidP="00EA160D">
            <w:pPr>
              <w:widowControl/>
              <w:numPr>
                <w:ilvl w:val="0"/>
                <w:numId w:val="14"/>
              </w:numPr>
              <w:tabs>
                <w:tab w:val="left" w:pos="568"/>
                <w:tab w:val="left" w:pos="780"/>
              </w:tabs>
              <w:autoSpaceDE/>
              <w:adjustRightInd/>
              <w:spacing w:line="276" w:lineRule="auto"/>
              <w:ind w:left="1205"/>
              <w:contextualSpacing/>
              <w:jc w:val="both"/>
              <w:rPr>
                <w:rFonts w:ascii="Times New Roman" w:eastAsia="MS PGothic" w:hAnsi="Times New Roman" w:cs="Times New Roman"/>
                <w:color w:val="000000"/>
                <w:sz w:val="24"/>
                <w:szCs w:val="24"/>
              </w:rPr>
            </w:pPr>
            <w:r w:rsidRPr="00B43945">
              <w:rPr>
                <w:rFonts w:ascii="Times New Roman" w:eastAsia="MS PGothic" w:hAnsi="Times New Roman" w:cs="Times New Roman"/>
                <w:color w:val="000000"/>
                <w:sz w:val="24"/>
                <w:szCs w:val="24"/>
              </w:rPr>
              <w:t>Etüt Saatleri</w:t>
            </w:r>
          </w:p>
          <w:p w:rsidR="00B8699C" w:rsidRPr="00B43945" w:rsidRDefault="00B8699C" w:rsidP="00EA160D">
            <w:pPr>
              <w:widowControl/>
              <w:numPr>
                <w:ilvl w:val="0"/>
                <w:numId w:val="14"/>
              </w:numPr>
              <w:tabs>
                <w:tab w:val="left" w:pos="568"/>
                <w:tab w:val="left" w:pos="780"/>
              </w:tabs>
              <w:autoSpaceDE/>
              <w:adjustRightInd/>
              <w:spacing w:line="276" w:lineRule="auto"/>
              <w:ind w:left="1205"/>
              <w:contextualSpacing/>
              <w:jc w:val="both"/>
              <w:rPr>
                <w:rFonts w:ascii="Times New Roman" w:eastAsia="MS PGothic" w:hAnsi="Times New Roman" w:cs="Times New Roman"/>
                <w:color w:val="000000"/>
                <w:sz w:val="24"/>
                <w:szCs w:val="24"/>
              </w:rPr>
            </w:pPr>
            <w:r w:rsidRPr="00B43945">
              <w:rPr>
                <w:rFonts w:ascii="Times New Roman" w:eastAsia="MS PGothic" w:hAnsi="Times New Roman" w:cs="Times New Roman"/>
                <w:color w:val="000000"/>
                <w:sz w:val="24"/>
                <w:szCs w:val="24"/>
              </w:rPr>
              <w:t>Öğrenci Nöbet Hizmetleri</w:t>
            </w:r>
          </w:p>
          <w:p w:rsidR="00B8699C" w:rsidRPr="00B43945" w:rsidRDefault="00B8699C" w:rsidP="00EA160D">
            <w:pPr>
              <w:widowControl/>
              <w:numPr>
                <w:ilvl w:val="0"/>
                <w:numId w:val="14"/>
              </w:numPr>
              <w:tabs>
                <w:tab w:val="left" w:pos="568"/>
                <w:tab w:val="left" w:pos="780"/>
              </w:tabs>
              <w:autoSpaceDE/>
              <w:adjustRightInd/>
              <w:spacing w:line="276" w:lineRule="auto"/>
              <w:ind w:left="1205"/>
              <w:contextualSpacing/>
              <w:jc w:val="both"/>
              <w:rPr>
                <w:rFonts w:ascii="Times New Roman" w:eastAsia="MS PGothic" w:hAnsi="Times New Roman" w:cs="Times New Roman"/>
                <w:color w:val="000000"/>
                <w:sz w:val="24"/>
                <w:szCs w:val="24"/>
              </w:rPr>
            </w:pPr>
            <w:r w:rsidRPr="00B43945">
              <w:rPr>
                <w:rFonts w:ascii="Times New Roman" w:eastAsia="MS PGothic" w:hAnsi="Times New Roman" w:cs="Times New Roman"/>
                <w:color w:val="000000"/>
                <w:sz w:val="24"/>
                <w:szCs w:val="24"/>
              </w:rPr>
              <w:t>Temizlik Hizmetleri</w:t>
            </w:r>
          </w:p>
          <w:p w:rsidR="00B8699C" w:rsidRPr="00B43945" w:rsidRDefault="00B8699C" w:rsidP="00EA160D">
            <w:pPr>
              <w:widowControl/>
              <w:numPr>
                <w:ilvl w:val="0"/>
                <w:numId w:val="14"/>
              </w:numPr>
              <w:tabs>
                <w:tab w:val="left" w:pos="568"/>
                <w:tab w:val="left" w:pos="780"/>
              </w:tabs>
              <w:autoSpaceDE/>
              <w:adjustRightInd/>
              <w:spacing w:line="276" w:lineRule="auto"/>
              <w:ind w:left="1205"/>
              <w:contextualSpacing/>
              <w:jc w:val="both"/>
              <w:rPr>
                <w:rFonts w:ascii="Times New Roman" w:eastAsia="MS PGothic" w:hAnsi="Times New Roman" w:cs="Times New Roman"/>
                <w:color w:val="000000"/>
                <w:sz w:val="24"/>
                <w:szCs w:val="24"/>
              </w:rPr>
            </w:pPr>
            <w:r w:rsidRPr="00B43945">
              <w:rPr>
                <w:rFonts w:ascii="Times New Roman" w:eastAsia="MS PGothic" w:hAnsi="Times New Roman" w:cs="Times New Roman"/>
                <w:color w:val="000000"/>
                <w:sz w:val="24"/>
                <w:szCs w:val="24"/>
              </w:rPr>
              <w:t>Pansiyonda Tutulacak Diğer Defter, Dosya ve Çizelgeler</w:t>
            </w:r>
          </w:p>
          <w:p w:rsidR="00B8699C" w:rsidRPr="00857278" w:rsidRDefault="00B8699C" w:rsidP="00EA160D">
            <w:pPr>
              <w:pStyle w:val="ListeParagraf"/>
              <w:numPr>
                <w:ilvl w:val="0"/>
                <w:numId w:val="39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572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Okul Güvenliği</w:t>
            </w:r>
          </w:p>
          <w:p w:rsidR="00B8699C" w:rsidRPr="00B43945" w:rsidRDefault="00B8699C" w:rsidP="00EA160D">
            <w:pPr>
              <w:widowControl/>
              <w:numPr>
                <w:ilvl w:val="0"/>
                <w:numId w:val="14"/>
              </w:numPr>
              <w:tabs>
                <w:tab w:val="left" w:pos="568"/>
                <w:tab w:val="left" w:pos="780"/>
              </w:tabs>
              <w:autoSpaceDE/>
              <w:adjustRightInd/>
              <w:spacing w:line="276" w:lineRule="auto"/>
              <w:ind w:left="1205"/>
              <w:contextualSpacing/>
              <w:jc w:val="both"/>
              <w:rPr>
                <w:rFonts w:ascii="Times New Roman" w:eastAsia="MS PGothic" w:hAnsi="Times New Roman" w:cs="Times New Roman"/>
                <w:color w:val="000000"/>
                <w:sz w:val="24"/>
                <w:szCs w:val="24"/>
              </w:rPr>
            </w:pPr>
            <w:r w:rsidRPr="00B43945">
              <w:rPr>
                <w:rFonts w:ascii="Times New Roman" w:eastAsia="MS PGothic" w:hAnsi="Times New Roman" w:cs="Times New Roman"/>
                <w:color w:val="000000"/>
                <w:sz w:val="24"/>
                <w:szCs w:val="24"/>
              </w:rPr>
              <w:t>Pansiyonlu Okullarda Dikkat Edilmesi Gereken Hususlar</w:t>
            </w:r>
          </w:p>
          <w:p w:rsidR="00B8699C" w:rsidRPr="00FA7571" w:rsidRDefault="00B8699C" w:rsidP="00EA160D">
            <w:pPr>
              <w:widowControl/>
              <w:numPr>
                <w:ilvl w:val="0"/>
                <w:numId w:val="14"/>
              </w:numPr>
              <w:tabs>
                <w:tab w:val="left" w:pos="568"/>
                <w:tab w:val="left" w:pos="780"/>
              </w:tabs>
              <w:autoSpaceDE/>
              <w:adjustRightInd/>
              <w:spacing w:line="276" w:lineRule="auto"/>
              <w:ind w:left="1205"/>
              <w:contextualSpacing/>
              <w:jc w:val="both"/>
              <w:rPr>
                <w:rFonts w:ascii="Times New Roman" w:eastAsia="MS PGothic" w:hAnsi="Times New Roman" w:cs="Times New Roman"/>
                <w:color w:val="000000"/>
                <w:sz w:val="24"/>
                <w:szCs w:val="24"/>
              </w:rPr>
            </w:pPr>
            <w:r w:rsidRPr="00B43945">
              <w:rPr>
                <w:rFonts w:ascii="Times New Roman" w:eastAsia="MS PGothic" w:hAnsi="Times New Roman" w:cs="Times New Roman"/>
                <w:color w:val="000000"/>
                <w:sz w:val="24"/>
                <w:szCs w:val="24"/>
              </w:rPr>
              <w:t>Güvenlik ve Risk Denetimi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699C" w:rsidRPr="00E318CC" w:rsidRDefault="00B8699C" w:rsidP="00EA160D">
            <w:pPr>
              <w:spacing w:line="276" w:lineRule="auto"/>
              <w:ind w:right="-82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10</w:t>
            </w:r>
          </w:p>
        </w:tc>
      </w:tr>
      <w:tr w:rsidR="00B8699C" w:rsidRPr="00E318CC" w:rsidTr="00EA160D">
        <w:trPr>
          <w:trHeight w:val="1119"/>
        </w:trPr>
        <w:tc>
          <w:tcPr>
            <w:tcW w:w="7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699C" w:rsidRPr="009E3D6B" w:rsidRDefault="00B8699C" w:rsidP="00EA160D">
            <w:pPr>
              <w:pStyle w:val="AralkYok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D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Temel İlk Yardım Eğitimi </w:t>
            </w:r>
          </w:p>
          <w:p w:rsidR="00B8699C" w:rsidRPr="00E318CC" w:rsidRDefault="00B8699C" w:rsidP="00EA160D">
            <w:pPr>
              <w:pStyle w:val="AralkYok"/>
              <w:numPr>
                <w:ilvl w:val="0"/>
                <w:numId w:val="30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İlkyardım</w:t>
            </w:r>
          </w:p>
          <w:p w:rsidR="00B8699C" w:rsidRPr="008C4939" w:rsidRDefault="00B8699C" w:rsidP="00EA160D">
            <w:pPr>
              <w:widowControl/>
              <w:numPr>
                <w:ilvl w:val="0"/>
                <w:numId w:val="14"/>
              </w:numPr>
              <w:tabs>
                <w:tab w:val="left" w:pos="568"/>
                <w:tab w:val="left" w:pos="780"/>
              </w:tabs>
              <w:autoSpaceDE/>
              <w:adjustRightInd/>
              <w:spacing w:line="276" w:lineRule="auto"/>
              <w:ind w:left="120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4939">
              <w:rPr>
                <w:rFonts w:ascii="Times New Roman" w:hAnsi="Times New Roman" w:cs="Times New Roman"/>
                <w:sz w:val="24"/>
                <w:szCs w:val="24"/>
              </w:rPr>
              <w:t>İlkyardım Amaçları</w:t>
            </w:r>
          </w:p>
          <w:p w:rsidR="00B8699C" w:rsidRPr="008C4939" w:rsidRDefault="00B8699C" w:rsidP="00EA160D">
            <w:pPr>
              <w:widowControl/>
              <w:numPr>
                <w:ilvl w:val="0"/>
                <w:numId w:val="14"/>
              </w:numPr>
              <w:tabs>
                <w:tab w:val="left" w:pos="568"/>
                <w:tab w:val="left" w:pos="780"/>
              </w:tabs>
              <w:autoSpaceDE/>
              <w:adjustRightInd/>
              <w:spacing w:line="276" w:lineRule="auto"/>
              <w:ind w:left="120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4939">
              <w:rPr>
                <w:rFonts w:ascii="Times New Roman" w:hAnsi="Times New Roman" w:cs="Times New Roman"/>
                <w:sz w:val="24"/>
                <w:szCs w:val="24"/>
              </w:rPr>
              <w:t>İlkyardımın Temel Kuralları</w:t>
            </w:r>
          </w:p>
          <w:p w:rsidR="00B8699C" w:rsidRPr="008C4939" w:rsidRDefault="00B8699C" w:rsidP="00EA160D">
            <w:pPr>
              <w:pStyle w:val="AralkYok"/>
              <w:numPr>
                <w:ilvl w:val="0"/>
                <w:numId w:val="30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4939">
              <w:rPr>
                <w:rFonts w:ascii="Times New Roman" w:hAnsi="Times New Roman" w:cs="Times New Roman"/>
                <w:sz w:val="24"/>
                <w:szCs w:val="24"/>
              </w:rPr>
              <w:t>İlkyardım Yapabilecek Kişilerin Özellikleri</w:t>
            </w:r>
          </w:p>
          <w:p w:rsidR="00B8699C" w:rsidRPr="00E318CC" w:rsidRDefault="00B8699C" w:rsidP="00EA160D">
            <w:pPr>
              <w:pStyle w:val="AralkYok"/>
              <w:numPr>
                <w:ilvl w:val="0"/>
                <w:numId w:val="32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18CC">
              <w:rPr>
                <w:rFonts w:ascii="Times New Roman" w:hAnsi="Times New Roman" w:cs="Times New Roman"/>
                <w:sz w:val="24"/>
                <w:szCs w:val="24"/>
              </w:rPr>
              <w:t>Temel İlkyardım Uygulamaları (KBK)</w:t>
            </w:r>
          </w:p>
          <w:p w:rsidR="00B8699C" w:rsidRPr="008C4939" w:rsidRDefault="00B8699C" w:rsidP="00EA160D">
            <w:pPr>
              <w:widowControl/>
              <w:numPr>
                <w:ilvl w:val="0"/>
                <w:numId w:val="14"/>
              </w:numPr>
              <w:tabs>
                <w:tab w:val="left" w:pos="568"/>
                <w:tab w:val="left" w:pos="780"/>
              </w:tabs>
              <w:autoSpaceDE/>
              <w:adjustRightInd/>
              <w:spacing w:line="276" w:lineRule="auto"/>
              <w:ind w:left="120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4939">
              <w:rPr>
                <w:rFonts w:ascii="Times New Roman" w:hAnsi="Times New Roman" w:cs="Times New Roman"/>
                <w:sz w:val="24"/>
                <w:szCs w:val="24"/>
              </w:rPr>
              <w:t>Koruma</w:t>
            </w:r>
          </w:p>
          <w:p w:rsidR="00B8699C" w:rsidRPr="008C4939" w:rsidRDefault="00B8699C" w:rsidP="00EA160D">
            <w:pPr>
              <w:widowControl/>
              <w:numPr>
                <w:ilvl w:val="0"/>
                <w:numId w:val="14"/>
              </w:numPr>
              <w:tabs>
                <w:tab w:val="left" w:pos="568"/>
                <w:tab w:val="left" w:pos="780"/>
              </w:tabs>
              <w:autoSpaceDE/>
              <w:adjustRightInd/>
              <w:spacing w:line="276" w:lineRule="auto"/>
              <w:ind w:left="120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4939">
              <w:rPr>
                <w:rFonts w:ascii="Times New Roman" w:hAnsi="Times New Roman" w:cs="Times New Roman"/>
                <w:sz w:val="24"/>
                <w:szCs w:val="24"/>
              </w:rPr>
              <w:t>Bildirme</w:t>
            </w:r>
          </w:p>
          <w:p w:rsidR="00B8699C" w:rsidRPr="008C4939" w:rsidRDefault="00B8699C" w:rsidP="00EA160D">
            <w:pPr>
              <w:widowControl/>
              <w:numPr>
                <w:ilvl w:val="0"/>
                <w:numId w:val="14"/>
              </w:numPr>
              <w:tabs>
                <w:tab w:val="left" w:pos="568"/>
                <w:tab w:val="left" w:pos="780"/>
              </w:tabs>
              <w:autoSpaceDE/>
              <w:adjustRightInd/>
              <w:spacing w:line="276" w:lineRule="auto"/>
              <w:ind w:left="120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4939">
              <w:rPr>
                <w:rFonts w:ascii="Times New Roman" w:hAnsi="Times New Roman" w:cs="Times New Roman"/>
                <w:sz w:val="24"/>
                <w:szCs w:val="24"/>
              </w:rPr>
              <w:t>Kurtarma</w:t>
            </w:r>
          </w:p>
          <w:p w:rsidR="00B8699C" w:rsidRDefault="00B8699C" w:rsidP="00EA160D">
            <w:pPr>
              <w:pStyle w:val="AralkYok"/>
              <w:numPr>
                <w:ilvl w:val="0"/>
                <w:numId w:val="34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İlk Yardım Gerektiren Durumlar</w:t>
            </w:r>
          </w:p>
          <w:p w:rsidR="00B8699C" w:rsidRDefault="00B8699C" w:rsidP="00EA160D">
            <w:pPr>
              <w:pStyle w:val="AralkYok"/>
              <w:numPr>
                <w:ilvl w:val="0"/>
                <w:numId w:val="34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Kaza Ortamının Değerlendirilmesi</w:t>
            </w:r>
          </w:p>
          <w:p w:rsidR="00B8699C" w:rsidRPr="00D123C1" w:rsidRDefault="00B8699C" w:rsidP="00EA160D">
            <w:pPr>
              <w:pStyle w:val="AralkYok"/>
              <w:numPr>
                <w:ilvl w:val="0"/>
                <w:numId w:val="34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18CC">
              <w:rPr>
                <w:rFonts w:ascii="Times New Roman" w:hAnsi="Times New Roman" w:cs="Times New Roman"/>
                <w:sz w:val="24"/>
                <w:szCs w:val="24"/>
              </w:rPr>
              <w:t>İlkyardımcının müdahalede yapması gerekenler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699C" w:rsidRPr="00E318CC" w:rsidRDefault="00B8699C" w:rsidP="00EA160D">
            <w:pPr>
              <w:spacing w:line="276" w:lineRule="auto"/>
              <w:ind w:right="-82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4</w:t>
            </w:r>
          </w:p>
        </w:tc>
      </w:tr>
      <w:tr w:rsidR="00B8699C" w:rsidRPr="00E318CC" w:rsidTr="00EA160D">
        <w:trPr>
          <w:trHeight w:val="327"/>
        </w:trPr>
        <w:tc>
          <w:tcPr>
            <w:tcW w:w="7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699C" w:rsidRPr="00E318CC" w:rsidRDefault="00B8699C" w:rsidP="00EA160D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E318C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Ölçme ve Değerlendirme (Sınav)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699C" w:rsidRPr="00E318CC" w:rsidRDefault="00B8699C" w:rsidP="00EA160D">
            <w:pPr>
              <w:spacing w:line="276" w:lineRule="auto"/>
              <w:ind w:right="-82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</w:t>
            </w:r>
            <w:r w:rsidRPr="00E318C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B8699C" w:rsidRPr="00E318CC" w:rsidTr="00EA160D">
        <w:trPr>
          <w:trHeight w:val="314"/>
        </w:trPr>
        <w:tc>
          <w:tcPr>
            <w:tcW w:w="7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699C" w:rsidRPr="00E318CC" w:rsidRDefault="00B8699C" w:rsidP="00EA160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E318C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Toplam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699C" w:rsidRPr="00E318CC" w:rsidRDefault="00B8699C" w:rsidP="00EA160D">
            <w:pPr>
              <w:spacing w:line="276" w:lineRule="auto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   </w:t>
            </w:r>
            <w:r w:rsidRPr="00E318C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30</w:t>
            </w:r>
          </w:p>
        </w:tc>
      </w:tr>
    </w:tbl>
    <w:p w:rsidR="00B8699C" w:rsidRPr="00E318CC" w:rsidRDefault="00B8699C" w:rsidP="00B8699C">
      <w:pPr>
        <w:spacing w:line="276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:rsidR="00B8699C" w:rsidRPr="00E318CC" w:rsidRDefault="00B8699C" w:rsidP="00B8699C">
      <w:pPr>
        <w:pStyle w:val="ListeParagraf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318CC">
        <w:rPr>
          <w:rFonts w:ascii="Times New Roman" w:hAnsi="Times New Roman" w:cs="Times New Roman"/>
          <w:b/>
          <w:bCs/>
          <w:sz w:val="24"/>
          <w:szCs w:val="24"/>
        </w:rPr>
        <w:lastRenderedPageBreak/>
        <w:t>ÖĞRETİM YÖNTEM TEKNİK VE STRATEJİLERİ</w:t>
      </w:r>
    </w:p>
    <w:p w:rsidR="00B8699C" w:rsidRDefault="00B8699C" w:rsidP="00B8699C">
      <w:pPr>
        <w:widowControl/>
        <w:numPr>
          <w:ilvl w:val="0"/>
          <w:numId w:val="6"/>
        </w:numPr>
        <w:autoSpaceDE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18CC">
        <w:rPr>
          <w:rFonts w:ascii="Times New Roman" w:hAnsi="Times New Roman" w:cs="Times New Roman"/>
          <w:sz w:val="24"/>
          <w:szCs w:val="24"/>
        </w:rPr>
        <w:t xml:space="preserve">Programın hedeflerine ulaşmak için; aktif öğretim yöntem ve teknikleri kullanılacaktır. </w:t>
      </w:r>
    </w:p>
    <w:p w:rsidR="004017C5" w:rsidRPr="00E318CC" w:rsidRDefault="004017C5" w:rsidP="004017C5">
      <w:pPr>
        <w:widowControl/>
        <w:numPr>
          <w:ilvl w:val="0"/>
          <w:numId w:val="6"/>
        </w:numPr>
        <w:autoSpaceDE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17C5">
        <w:rPr>
          <w:rFonts w:ascii="Times New Roman" w:hAnsi="Times New Roman" w:cs="Times New Roman"/>
          <w:sz w:val="24"/>
          <w:szCs w:val="24"/>
        </w:rPr>
        <w:t>Program konuları ile ilişkili milli ve evrensel değerler konular içine kaynaştırılarak verilecektir.</w:t>
      </w:r>
    </w:p>
    <w:p w:rsidR="00B8699C" w:rsidRPr="00E318CC" w:rsidRDefault="00B8699C" w:rsidP="00B8699C">
      <w:pPr>
        <w:widowControl/>
        <w:numPr>
          <w:ilvl w:val="0"/>
          <w:numId w:val="6"/>
        </w:numPr>
        <w:autoSpaceDE/>
        <w:adjustRightInd/>
        <w:spacing w:line="276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 w:rsidRPr="00E318CC">
        <w:rPr>
          <w:rFonts w:ascii="Times New Roman" w:hAnsi="Times New Roman" w:cs="Times New Roman"/>
          <w:sz w:val="24"/>
          <w:szCs w:val="24"/>
        </w:rPr>
        <w:t>Katılımcılara eğitim ile ilgili ders notları elektronik ortamda verilecektir.</w:t>
      </w:r>
    </w:p>
    <w:p w:rsidR="00B8699C" w:rsidRPr="00E318CC" w:rsidRDefault="00B8699C" w:rsidP="00B8699C">
      <w:pPr>
        <w:spacing w:line="276" w:lineRule="auto"/>
        <w:ind w:left="142" w:right="-567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B8699C" w:rsidRPr="00E318CC" w:rsidRDefault="00B8699C" w:rsidP="00B8699C">
      <w:pPr>
        <w:pStyle w:val="ListeParagraf"/>
        <w:numPr>
          <w:ilvl w:val="0"/>
          <w:numId w:val="3"/>
        </w:numPr>
        <w:spacing w:after="12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318CC">
        <w:rPr>
          <w:rFonts w:ascii="Times New Roman" w:hAnsi="Times New Roman" w:cs="Times New Roman"/>
          <w:b/>
          <w:bCs/>
          <w:sz w:val="24"/>
          <w:szCs w:val="24"/>
        </w:rPr>
        <w:t>ÖLÇME VE DEĞERLENDİRME</w:t>
      </w:r>
    </w:p>
    <w:p w:rsidR="00B8699C" w:rsidRPr="00E318CC" w:rsidRDefault="00B8699C" w:rsidP="00AC084C">
      <w:pPr>
        <w:widowControl/>
        <w:numPr>
          <w:ilvl w:val="0"/>
          <w:numId w:val="6"/>
        </w:numPr>
        <w:autoSpaceDE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18CC">
        <w:rPr>
          <w:rFonts w:ascii="Times New Roman" w:hAnsi="Times New Roman" w:cs="Times New Roman"/>
          <w:sz w:val="24"/>
          <w:szCs w:val="24"/>
        </w:rPr>
        <w:t>Kursiyerlerin baş</w:t>
      </w:r>
      <w:r w:rsidR="00385AB3">
        <w:rPr>
          <w:rFonts w:ascii="Times New Roman" w:hAnsi="Times New Roman" w:cs="Times New Roman"/>
          <w:sz w:val="24"/>
          <w:szCs w:val="24"/>
        </w:rPr>
        <w:t xml:space="preserve">arısını değerlendirmek amacıyla </w:t>
      </w:r>
      <w:r w:rsidRPr="00E318CC">
        <w:rPr>
          <w:rFonts w:ascii="Times New Roman" w:hAnsi="Times New Roman" w:cs="Times New Roman"/>
          <w:sz w:val="24"/>
          <w:szCs w:val="24"/>
        </w:rPr>
        <w:t xml:space="preserve">50 sorudan oluşan ve tüm konuları kapsayan çoktan </w:t>
      </w:r>
      <w:r w:rsidR="00AC084C">
        <w:rPr>
          <w:rFonts w:ascii="Times New Roman" w:hAnsi="Times New Roman" w:cs="Times New Roman"/>
          <w:sz w:val="24"/>
          <w:szCs w:val="24"/>
        </w:rPr>
        <w:t>seçmeli test sınavı yapılacak, 50</w:t>
      </w:r>
      <w:bookmarkStart w:id="0" w:name="_GoBack"/>
      <w:bookmarkEnd w:id="0"/>
      <w:r w:rsidRPr="00E318CC">
        <w:rPr>
          <w:rFonts w:ascii="Times New Roman" w:hAnsi="Times New Roman" w:cs="Times New Roman"/>
          <w:sz w:val="24"/>
          <w:szCs w:val="24"/>
        </w:rPr>
        <w:t xml:space="preserve"> ve üzeri not alanlar başarılı sayılacaktır.</w:t>
      </w:r>
    </w:p>
    <w:p w:rsidR="00B8699C" w:rsidRPr="00E318CC" w:rsidRDefault="00B8699C" w:rsidP="00B8699C">
      <w:pPr>
        <w:widowControl/>
        <w:numPr>
          <w:ilvl w:val="0"/>
          <w:numId w:val="6"/>
        </w:numPr>
        <w:autoSpaceDE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18CC">
        <w:rPr>
          <w:rFonts w:ascii="Times New Roman" w:hAnsi="Times New Roman" w:cs="Times New Roman"/>
          <w:sz w:val="24"/>
          <w:szCs w:val="24"/>
        </w:rPr>
        <w:t>Başarılı olanlara “Kurs Belgesi” (</w:t>
      </w:r>
      <w:r w:rsidR="00385AB3">
        <w:rPr>
          <w:rFonts w:ascii="Times New Roman" w:hAnsi="Times New Roman" w:cs="Times New Roman"/>
          <w:sz w:val="24"/>
          <w:szCs w:val="24"/>
        </w:rPr>
        <w:t>e-</w:t>
      </w:r>
      <w:r w:rsidRPr="00E318CC">
        <w:rPr>
          <w:rFonts w:ascii="Times New Roman" w:hAnsi="Times New Roman" w:cs="Times New Roman"/>
          <w:sz w:val="24"/>
          <w:szCs w:val="24"/>
        </w:rPr>
        <w:t xml:space="preserve">sertifika) verilecektir. </w:t>
      </w:r>
    </w:p>
    <w:p w:rsidR="00C81763" w:rsidRPr="00E318CC" w:rsidRDefault="00C81763" w:rsidP="006B1587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9F6C78" w:rsidRPr="00E318CC" w:rsidRDefault="009F6C78" w:rsidP="0024321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3216" w:rsidRPr="00243216" w:rsidRDefault="00841C28" w:rsidP="0024321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43216" w:rsidRPr="00243216" w:rsidRDefault="00243216" w:rsidP="00243216">
      <w:pPr>
        <w:rPr>
          <w:rFonts w:ascii="Times New Roman" w:hAnsi="Times New Roman" w:cs="Times New Roman"/>
          <w:sz w:val="24"/>
          <w:szCs w:val="24"/>
        </w:rPr>
      </w:pPr>
    </w:p>
    <w:p w:rsidR="00243216" w:rsidRPr="00243216" w:rsidRDefault="00243216" w:rsidP="00243216">
      <w:pPr>
        <w:rPr>
          <w:rFonts w:ascii="Times New Roman" w:hAnsi="Times New Roman" w:cs="Times New Roman"/>
          <w:sz w:val="24"/>
          <w:szCs w:val="24"/>
        </w:rPr>
      </w:pPr>
    </w:p>
    <w:p w:rsidR="00243216" w:rsidRPr="00243216" w:rsidRDefault="00243216" w:rsidP="00243216">
      <w:pPr>
        <w:rPr>
          <w:rFonts w:ascii="Times New Roman" w:hAnsi="Times New Roman" w:cs="Times New Roman"/>
          <w:sz w:val="24"/>
          <w:szCs w:val="24"/>
        </w:rPr>
      </w:pPr>
    </w:p>
    <w:p w:rsidR="00C81763" w:rsidRDefault="00C81763" w:rsidP="006B1587">
      <w:pPr>
        <w:spacing w:line="276" w:lineRule="auto"/>
      </w:pPr>
    </w:p>
    <w:sectPr w:rsidR="00C81763" w:rsidSect="00AC18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79713A"/>
    <w:multiLevelType w:val="hybridMultilevel"/>
    <w:tmpl w:val="32E006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D55C8F"/>
    <w:multiLevelType w:val="hybridMultilevel"/>
    <w:tmpl w:val="2DD8224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74752B2"/>
    <w:multiLevelType w:val="hybridMultilevel"/>
    <w:tmpl w:val="9DC05B98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7EA4EEB"/>
    <w:multiLevelType w:val="hybridMultilevel"/>
    <w:tmpl w:val="87A66492"/>
    <w:lvl w:ilvl="0" w:tplc="041F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A580C1F"/>
    <w:multiLevelType w:val="hybridMultilevel"/>
    <w:tmpl w:val="7FD805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0600AB"/>
    <w:multiLevelType w:val="hybridMultilevel"/>
    <w:tmpl w:val="BD0A9B90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059547E"/>
    <w:multiLevelType w:val="hybridMultilevel"/>
    <w:tmpl w:val="4D1ED222"/>
    <w:lvl w:ilvl="0" w:tplc="E0326C2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2E0B5E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0687F5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5341BE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1EAD64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C4C861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81AD18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2E243F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200870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7" w15:restartNumberingAfterBreak="0">
    <w:nsid w:val="16FA25F6"/>
    <w:multiLevelType w:val="hybridMultilevel"/>
    <w:tmpl w:val="2D9E7198"/>
    <w:lvl w:ilvl="0" w:tplc="5EEC177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C48128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CA62C8E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FC2FE7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E1637D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19A381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E5E212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D10AC0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4681DE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8" w15:restartNumberingAfterBreak="0">
    <w:nsid w:val="17C462C6"/>
    <w:multiLevelType w:val="hybridMultilevel"/>
    <w:tmpl w:val="FC4EFB8E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DA15898"/>
    <w:multiLevelType w:val="hybridMultilevel"/>
    <w:tmpl w:val="A0A68BCC"/>
    <w:lvl w:ilvl="0" w:tplc="041F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DC536B1"/>
    <w:multiLevelType w:val="hybridMultilevel"/>
    <w:tmpl w:val="A18291F0"/>
    <w:lvl w:ilvl="0" w:tplc="041F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11" w15:restartNumberingAfterBreak="0">
    <w:nsid w:val="1EA96FDE"/>
    <w:multiLevelType w:val="hybridMultilevel"/>
    <w:tmpl w:val="E87A1720"/>
    <w:lvl w:ilvl="0" w:tplc="041F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25E2862"/>
    <w:multiLevelType w:val="hybridMultilevel"/>
    <w:tmpl w:val="64F43A9E"/>
    <w:lvl w:ilvl="0" w:tplc="041F0003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13" w15:restartNumberingAfterBreak="0">
    <w:nsid w:val="22A43639"/>
    <w:multiLevelType w:val="hybridMultilevel"/>
    <w:tmpl w:val="CE2ABD7A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A9B2E10"/>
    <w:multiLevelType w:val="hybridMultilevel"/>
    <w:tmpl w:val="B52A90AE"/>
    <w:lvl w:ilvl="0" w:tplc="4E1E3D40">
      <w:start w:val="1"/>
      <w:numFmt w:val="bullet"/>
      <w:lvlText w:val=""/>
      <w:lvlJc w:val="left"/>
      <w:pPr>
        <w:ind w:left="24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437171"/>
    <w:multiLevelType w:val="hybridMultilevel"/>
    <w:tmpl w:val="17CC62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B26B7E"/>
    <w:multiLevelType w:val="hybridMultilevel"/>
    <w:tmpl w:val="01380F12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1BE0C26"/>
    <w:multiLevelType w:val="hybridMultilevel"/>
    <w:tmpl w:val="70E8DF7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BA2E2D"/>
    <w:multiLevelType w:val="hybridMultilevel"/>
    <w:tmpl w:val="9C94892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36093A92"/>
    <w:multiLevelType w:val="hybridMultilevel"/>
    <w:tmpl w:val="439C12B8"/>
    <w:lvl w:ilvl="0" w:tplc="685E7F54">
      <w:start w:val="1"/>
      <w:numFmt w:val="decimal"/>
      <w:lvlText w:val="%1."/>
      <w:lvlJc w:val="left"/>
      <w:pPr>
        <w:ind w:left="786" w:hanging="360"/>
      </w:p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>
      <w:start w:val="1"/>
      <w:numFmt w:val="lowerRoman"/>
      <w:lvlText w:val="%3."/>
      <w:lvlJc w:val="right"/>
      <w:pPr>
        <w:ind w:left="2226" w:hanging="180"/>
      </w:pPr>
    </w:lvl>
    <w:lvl w:ilvl="3" w:tplc="041F000F">
      <w:start w:val="1"/>
      <w:numFmt w:val="decimal"/>
      <w:lvlText w:val="%4."/>
      <w:lvlJc w:val="left"/>
      <w:pPr>
        <w:ind w:left="2946" w:hanging="360"/>
      </w:pPr>
    </w:lvl>
    <w:lvl w:ilvl="4" w:tplc="041F0019">
      <w:start w:val="1"/>
      <w:numFmt w:val="lowerLetter"/>
      <w:lvlText w:val="%5."/>
      <w:lvlJc w:val="left"/>
      <w:pPr>
        <w:ind w:left="3666" w:hanging="360"/>
      </w:pPr>
    </w:lvl>
    <w:lvl w:ilvl="5" w:tplc="041F001B">
      <w:start w:val="1"/>
      <w:numFmt w:val="lowerRoman"/>
      <w:lvlText w:val="%6."/>
      <w:lvlJc w:val="right"/>
      <w:pPr>
        <w:ind w:left="4386" w:hanging="180"/>
      </w:pPr>
    </w:lvl>
    <w:lvl w:ilvl="6" w:tplc="041F000F">
      <w:start w:val="1"/>
      <w:numFmt w:val="decimal"/>
      <w:lvlText w:val="%7."/>
      <w:lvlJc w:val="left"/>
      <w:pPr>
        <w:ind w:left="5106" w:hanging="360"/>
      </w:pPr>
    </w:lvl>
    <w:lvl w:ilvl="7" w:tplc="041F0019">
      <w:start w:val="1"/>
      <w:numFmt w:val="lowerLetter"/>
      <w:lvlText w:val="%8."/>
      <w:lvlJc w:val="left"/>
      <w:pPr>
        <w:ind w:left="5826" w:hanging="360"/>
      </w:pPr>
    </w:lvl>
    <w:lvl w:ilvl="8" w:tplc="041F001B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36D42635"/>
    <w:multiLevelType w:val="hybridMultilevel"/>
    <w:tmpl w:val="D668FE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8EB55E3"/>
    <w:multiLevelType w:val="hybridMultilevel"/>
    <w:tmpl w:val="3A5AE548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9106193"/>
    <w:multiLevelType w:val="hybridMultilevel"/>
    <w:tmpl w:val="B11AC3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C9F5FF3"/>
    <w:multiLevelType w:val="hybridMultilevel"/>
    <w:tmpl w:val="4BF69E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DB339A6"/>
    <w:multiLevelType w:val="hybridMultilevel"/>
    <w:tmpl w:val="8968F1D4"/>
    <w:lvl w:ilvl="0" w:tplc="041F0003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25" w15:restartNumberingAfterBreak="0">
    <w:nsid w:val="3DE65212"/>
    <w:multiLevelType w:val="hybridMultilevel"/>
    <w:tmpl w:val="68B673BE"/>
    <w:lvl w:ilvl="0" w:tplc="041F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8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30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74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46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90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39450FC"/>
    <w:multiLevelType w:val="hybridMultilevel"/>
    <w:tmpl w:val="3BC44076"/>
    <w:lvl w:ilvl="0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7" w15:restartNumberingAfterBreak="0">
    <w:nsid w:val="43FC4ACE"/>
    <w:multiLevelType w:val="hybridMultilevel"/>
    <w:tmpl w:val="3F0C286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468E069D"/>
    <w:multiLevelType w:val="hybridMultilevel"/>
    <w:tmpl w:val="C7E402F0"/>
    <w:lvl w:ilvl="0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9" w15:restartNumberingAfterBreak="0">
    <w:nsid w:val="4A38071E"/>
    <w:multiLevelType w:val="hybridMultilevel"/>
    <w:tmpl w:val="117E6C68"/>
    <w:lvl w:ilvl="0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30" w15:restartNumberingAfterBreak="0">
    <w:nsid w:val="4C7146C5"/>
    <w:multiLevelType w:val="hybridMultilevel"/>
    <w:tmpl w:val="61905070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4574F30"/>
    <w:multiLevelType w:val="hybridMultilevel"/>
    <w:tmpl w:val="725A508C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45E747C"/>
    <w:multiLevelType w:val="hybridMultilevel"/>
    <w:tmpl w:val="0938E596"/>
    <w:lvl w:ilvl="0" w:tplc="041F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7063B48"/>
    <w:multiLevelType w:val="hybridMultilevel"/>
    <w:tmpl w:val="D3D2E15C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9276CF4"/>
    <w:multiLevelType w:val="hybridMultilevel"/>
    <w:tmpl w:val="3CA267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9B302CF"/>
    <w:multiLevelType w:val="hybridMultilevel"/>
    <w:tmpl w:val="EF82DE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B7564C9"/>
    <w:multiLevelType w:val="hybridMultilevel"/>
    <w:tmpl w:val="667AB11C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5C3074E8"/>
    <w:multiLevelType w:val="hybridMultilevel"/>
    <w:tmpl w:val="90BA987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5C380861"/>
    <w:multiLevelType w:val="hybridMultilevel"/>
    <w:tmpl w:val="8F2029D0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5D6362C3"/>
    <w:multiLevelType w:val="hybridMultilevel"/>
    <w:tmpl w:val="31D29D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F9C1C03"/>
    <w:multiLevelType w:val="hybridMultilevel"/>
    <w:tmpl w:val="92986A84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64C70596"/>
    <w:multiLevelType w:val="hybridMultilevel"/>
    <w:tmpl w:val="E4D420DC"/>
    <w:lvl w:ilvl="0" w:tplc="041F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60465B3"/>
    <w:multiLevelType w:val="hybridMultilevel"/>
    <w:tmpl w:val="C77C67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674F0C8C"/>
    <w:multiLevelType w:val="hybridMultilevel"/>
    <w:tmpl w:val="F022F5E6"/>
    <w:lvl w:ilvl="0" w:tplc="041F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cs="Wingdings" w:hint="default"/>
      </w:rPr>
    </w:lvl>
  </w:abstractNum>
  <w:abstractNum w:abstractNumId="44" w15:restartNumberingAfterBreak="0">
    <w:nsid w:val="68637A65"/>
    <w:multiLevelType w:val="hybridMultilevel"/>
    <w:tmpl w:val="6F42C048"/>
    <w:lvl w:ilvl="0" w:tplc="041F0003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6AA46DD5"/>
    <w:multiLevelType w:val="hybridMultilevel"/>
    <w:tmpl w:val="BB6237D2"/>
    <w:lvl w:ilvl="0" w:tplc="4E1E3D40">
      <w:start w:val="1"/>
      <w:numFmt w:val="bullet"/>
      <w:lvlText w:val=""/>
      <w:lvlJc w:val="left"/>
      <w:pPr>
        <w:ind w:left="25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6" w15:restartNumberingAfterBreak="0">
    <w:nsid w:val="6E0D3BC2"/>
    <w:multiLevelType w:val="hybridMultilevel"/>
    <w:tmpl w:val="9CF27E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17972AC"/>
    <w:multiLevelType w:val="hybridMultilevel"/>
    <w:tmpl w:val="8E7A7194"/>
    <w:lvl w:ilvl="0" w:tplc="041F000F">
      <w:start w:val="3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8E37BD7"/>
    <w:multiLevelType w:val="hybridMultilevel"/>
    <w:tmpl w:val="915027A8"/>
    <w:lvl w:ilvl="0" w:tplc="041F0003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4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7"/>
  </w:num>
  <w:num w:numId="5">
    <w:abstractNumId w:val="25"/>
  </w:num>
  <w:num w:numId="6">
    <w:abstractNumId w:val="18"/>
  </w:num>
  <w:num w:numId="7">
    <w:abstractNumId w:val="1"/>
  </w:num>
  <w:num w:numId="8">
    <w:abstractNumId w:val="27"/>
  </w:num>
  <w:num w:numId="9">
    <w:abstractNumId w:val="43"/>
  </w:num>
  <w:num w:numId="10">
    <w:abstractNumId w:val="6"/>
  </w:num>
  <w:num w:numId="11">
    <w:abstractNumId w:val="7"/>
  </w:num>
  <w:num w:numId="1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0"/>
  </w:num>
  <w:num w:numId="36">
    <w:abstractNumId w:val="12"/>
  </w:num>
  <w:num w:numId="37">
    <w:abstractNumId w:val="24"/>
  </w:num>
  <w:num w:numId="38">
    <w:abstractNumId w:val="10"/>
  </w:num>
  <w:num w:numId="39">
    <w:abstractNumId w:val="15"/>
  </w:num>
  <w:num w:numId="40">
    <w:abstractNumId w:val="26"/>
  </w:num>
  <w:num w:numId="41">
    <w:abstractNumId w:val="29"/>
  </w:num>
  <w:num w:numId="42">
    <w:abstractNumId w:val="38"/>
  </w:num>
  <w:num w:numId="43">
    <w:abstractNumId w:val="28"/>
  </w:num>
  <w:num w:numId="44">
    <w:abstractNumId w:val="4"/>
  </w:num>
  <w:num w:numId="45">
    <w:abstractNumId w:val="36"/>
  </w:num>
  <w:num w:numId="46">
    <w:abstractNumId w:val="8"/>
  </w:num>
  <w:num w:numId="47">
    <w:abstractNumId w:val="14"/>
  </w:num>
  <w:num w:numId="48">
    <w:abstractNumId w:val="45"/>
  </w:num>
  <w:num w:numId="49">
    <w:abstractNumId w:val="39"/>
  </w:num>
  <w:num w:numId="50">
    <w:abstractNumId w:val="4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1A0997"/>
    <w:rsid w:val="00005404"/>
    <w:rsid w:val="00037345"/>
    <w:rsid w:val="00045E9F"/>
    <w:rsid w:val="0006222B"/>
    <w:rsid w:val="00064938"/>
    <w:rsid w:val="00094876"/>
    <w:rsid w:val="000A14D2"/>
    <w:rsid w:val="000A2438"/>
    <w:rsid w:val="000A4785"/>
    <w:rsid w:val="000E469F"/>
    <w:rsid w:val="0014617A"/>
    <w:rsid w:val="00195AB4"/>
    <w:rsid w:val="001A0997"/>
    <w:rsid w:val="001A6F4B"/>
    <w:rsid w:val="001C0733"/>
    <w:rsid w:val="001C4CFA"/>
    <w:rsid w:val="001C56FA"/>
    <w:rsid w:val="001D38D4"/>
    <w:rsid w:val="001E0DEE"/>
    <w:rsid w:val="001E7E38"/>
    <w:rsid w:val="002075DD"/>
    <w:rsid w:val="002112EE"/>
    <w:rsid w:val="002206F4"/>
    <w:rsid w:val="00242EBE"/>
    <w:rsid w:val="00243216"/>
    <w:rsid w:val="00264A10"/>
    <w:rsid w:val="002844B2"/>
    <w:rsid w:val="00293FE4"/>
    <w:rsid w:val="00296058"/>
    <w:rsid w:val="002A646A"/>
    <w:rsid w:val="002B2634"/>
    <w:rsid w:val="002B369C"/>
    <w:rsid w:val="00307F59"/>
    <w:rsid w:val="0031467C"/>
    <w:rsid w:val="0031584E"/>
    <w:rsid w:val="0034635F"/>
    <w:rsid w:val="00347D58"/>
    <w:rsid w:val="00350963"/>
    <w:rsid w:val="003514CF"/>
    <w:rsid w:val="0035603D"/>
    <w:rsid w:val="00373B85"/>
    <w:rsid w:val="00385AB3"/>
    <w:rsid w:val="00396486"/>
    <w:rsid w:val="003B49FB"/>
    <w:rsid w:val="003B6E9B"/>
    <w:rsid w:val="003C5890"/>
    <w:rsid w:val="003D2209"/>
    <w:rsid w:val="003E6E70"/>
    <w:rsid w:val="004017C5"/>
    <w:rsid w:val="00412CFE"/>
    <w:rsid w:val="0041608F"/>
    <w:rsid w:val="00420638"/>
    <w:rsid w:val="00432F7E"/>
    <w:rsid w:val="00440B4B"/>
    <w:rsid w:val="00441CCD"/>
    <w:rsid w:val="00464E97"/>
    <w:rsid w:val="00492FFD"/>
    <w:rsid w:val="00496A1C"/>
    <w:rsid w:val="004A6B11"/>
    <w:rsid w:val="004C17C7"/>
    <w:rsid w:val="004C3465"/>
    <w:rsid w:val="004C585F"/>
    <w:rsid w:val="004C5AD3"/>
    <w:rsid w:val="004D245C"/>
    <w:rsid w:val="004F6D8A"/>
    <w:rsid w:val="005006D8"/>
    <w:rsid w:val="005020CC"/>
    <w:rsid w:val="00516845"/>
    <w:rsid w:val="00524F17"/>
    <w:rsid w:val="00535C69"/>
    <w:rsid w:val="00574050"/>
    <w:rsid w:val="005C335E"/>
    <w:rsid w:val="005C55D1"/>
    <w:rsid w:val="005C7D21"/>
    <w:rsid w:val="005D147B"/>
    <w:rsid w:val="005D60EA"/>
    <w:rsid w:val="005E3B5F"/>
    <w:rsid w:val="00620BBA"/>
    <w:rsid w:val="00624296"/>
    <w:rsid w:val="00625A70"/>
    <w:rsid w:val="00626FE7"/>
    <w:rsid w:val="0063031D"/>
    <w:rsid w:val="00632F93"/>
    <w:rsid w:val="00637988"/>
    <w:rsid w:val="00643746"/>
    <w:rsid w:val="00645B90"/>
    <w:rsid w:val="0065131D"/>
    <w:rsid w:val="00670C72"/>
    <w:rsid w:val="00680A33"/>
    <w:rsid w:val="006A262A"/>
    <w:rsid w:val="006B1587"/>
    <w:rsid w:val="006C124F"/>
    <w:rsid w:val="006E5BD2"/>
    <w:rsid w:val="00706C14"/>
    <w:rsid w:val="00721F1F"/>
    <w:rsid w:val="007324D8"/>
    <w:rsid w:val="007516A5"/>
    <w:rsid w:val="0079026E"/>
    <w:rsid w:val="007B7877"/>
    <w:rsid w:val="007C009B"/>
    <w:rsid w:val="007C0F4E"/>
    <w:rsid w:val="007C5C05"/>
    <w:rsid w:val="007F1C3E"/>
    <w:rsid w:val="00807C21"/>
    <w:rsid w:val="00830044"/>
    <w:rsid w:val="008410AC"/>
    <w:rsid w:val="00841C28"/>
    <w:rsid w:val="00843AAC"/>
    <w:rsid w:val="00846D02"/>
    <w:rsid w:val="00857278"/>
    <w:rsid w:val="00886817"/>
    <w:rsid w:val="00891D5B"/>
    <w:rsid w:val="00894D33"/>
    <w:rsid w:val="00894E44"/>
    <w:rsid w:val="008C4939"/>
    <w:rsid w:val="008E18FA"/>
    <w:rsid w:val="009165C2"/>
    <w:rsid w:val="009243B6"/>
    <w:rsid w:val="00931B23"/>
    <w:rsid w:val="0093294F"/>
    <w:rsid w:val="00937E37"/>
    <w:rsid w:val="009507EC"/>
    <w:rsid w:val="00963D5F"/>
    <w:rsid w:val="00976F7F"/>
    <w:rsid w:val="009B5795"/>
    <w:rsid w:val="009D0E08"/>
    <w:rsid w:val="009D5DB0"/>
    <w:rsid w:val="009D7A1B"/>
    <w:rsid w:val="009E3D6B"/>
    <w:rsid w:val="009F2263"/>
    <w:rsid w:val="009F494B"/>
    <w:rsid w:val="009F6C78"/>
    <w:rsid w:val="00A00CC1"/>
    <w:rsid w:val="00A0516B"/>
    <w:rsid w:val="00A2224F"/>
    <w:rsid w:val="00A22395"/>
    <w:rsid w:val="00A6504D"/>
    <w:rsid w:val="00A6726B"/>
    <w:rsid w:val="00A75F5C"/>
    <w:rsid w:val="00A83C95"/>
    <w:rsid w:val="00A87980"/>
    <w:rsid w:val="00A87A34"/>
    <w:rsid w:val="00A940AE"/>
    <w:rsid w:val="00AA37C8"/>
    <w:rsid w:val="00AC084C"/>
    <w:rsid w:val="00AC18C7"/>
    <w:rsid w:val="00AD53BA"/>
    <w:rsid w:val="00B107FF"/>
    <w:rsid w:val="00B4249C"/>
    <w:rsid w:val="00B42C96"/>
    <w:rsid w:val="00B43945"/>
    <w:rsid w:val="00B5387E"/>
    <w:rsid w:val="00B65A79"/>
    <w:rsid w:val="00B7205A"/>
    <w:rsid w:val="00B8699C"/>
    <w:rsid w:val="00BF11C7"/>
    <w:rsid w:val="00BF77F6"/>
    <w:rsid w:val="00C17F87"/>
    <w:rsid w:val="00C22ACA"/>
    <w:rsid w:val="00C32C6E"/>
    <w:rsid w:val="00C35B4A"/>
    <w:rsid w:val="00C477DE"/>
    <w:rsid w:val="00C728FC"/>
    <w:rsid w:val="00C81763"/>
    <w:rsid w:val="00C858AE"/>
    <w:rsid w:val="00CB30FA"/>
    <w:rsid w:val="00CE7463"/>
    <w:rsid w:val="00D043C1"/>
    <w:rsid w:val="00D0482D"/>
    <w:rsid w:val="00D04D62"/>
    <w:rsid w:val="00D123C1"/>
    <w:rsid w:val="00D13C98"/>
    <w:rsid w:val="00D17D02"/>
    <w:rsid w:val="00D2309D"/>
    <w:rsid w:val="00D4017B"/>
    <w:rsid w:val="00D401A9"/>
    <w:rsid w:val="00D61BB6"/>
    <w:rsid w:val="00D6553C"/>
    <w:rsid w:val="00D76EF5"/>
    <w:rsid w:val="00DA6222"/>
    <w:rsid w:val="00DA74BE"/>
    <w:rsid w:val="00DC0668"/>
    <w:rsid w:val="00DD657A"/>
    <w:rsid w:val="00E02E19"/>
    <w:rsid w:val="00E307D2"/>
    <w:rsid w:val="00E318CC"/>
    <w:rsid w:val="00E3351D"/>
    <w:rsid w:val="00E72A77"/>
    <w:rsid w:val="00EC48F1"/>
    <w:rsid w:val="00ED1C22"/>
    <w:rsid w:val="00EE5AC5"/>
    <w:rsid w:val="00F34B75"/>
    <w:rsid w:val="00F5108C"/>
    <w:rsid w:val="00F72410"/>
    <w:rsid w:val="00F80C60"/>
    <w:rsid w:val="00F87033"/>
    <w:rsid w:val="00FA099B"/>
    <w:rsid w:val="00FF3E11"/>
    <w:rsid w:val="00FF7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FA04381-2D9B-4483-8B37-99A478FE4E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0997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Balk3">
    <w:name w:val="heading 3"/>
    <w:basedOn w:val="Normal"/>
    <w:next w:val="Normal"/>
    <w:link w:val="Balk3Char"/>
    <w:uiPriority w:val="99"/>
    <w:semiHidden/>
    <w:unhideWhenUsed/>
    <w:qFormat/>
    <w:locked/>
    <w:rsid w:val="00005404"/>
    <w:pPr>
      <w:keepNext/>
      <w:spacing w:before="240" w:after="60"/>
      <w:outlineLvl w:val="2"/>
    </w:pPr>
    <w:rPr>
      <w:rFonts w:ascii="Cambria" w:eastAsia="Times New Roman" w:hAnsi="Cambria" w:cs="Cambria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1A0997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ListeParagraf">
    <w:name w:val="List Paragraph"/>
    <w:basedOn w:val="Normal"/>
    <w:uiPriority w:val="99"/>
    <w:qFormat/>
    <w:rsid w:val="001A0997"/>
    <w:pPr>
      <w:ind w:left="720"/>
    </w:pPr>
  </w:style>
  <w:style w:type="paragraph" w:customStyle="1" w:styleId="listparagraph">
    <w:name w:val="listparagraph"/>
    <w:basedOn w:val="Normal"/>
    <w:uiPriority w:val="99"/>
    <w:rsid w:val="001A0997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ralkYokChar">
    <w:name w:val="Aralık Yok Char"/>
    <w:link w:val="AralkYok"/>
    <w:uiPriority w:val="1"/>
    <w:locked/>
    <w:rsid w:val="003B6E9B"/>
    <w:rPr>
      <w:rFonts w:ascii="Arial" w:hAnsi="Arial" w:cs="Arial"/>
      <w:sz w:val="20"/>
      <w:szCs w:val="20"/>
    </w:rPr>
  </w:style>
  <w:style w:type="character" w:customStyle="1" w:styleId="Balk3Char">
    <w:name w:val="Başlık 3 Char"/>
    <w:basedOn w:val="VarsaylanParagrafYazTipi"/>
    <w:link w:val="Balk3"/>
    <w:uiPriority w:val="99"/>
    <w:semiHidden/>
    <w:rsid w:val="00005404"/>
    <w:rPr>
      <w:rFonts w:ascii="Cambria" w:eastAsia="Times New Roman" w:hAnsi="Cambria" w:cs="Cambria"/>
      <w:b/>
      <w:bCs/>
      <w:sz w:val="26"/>
      <w:szCs w:val="26"/>
    </w:rPr>
  </w:style>
  <w:style w:type="character" w:styleId="AklamaBavurusu">
    <w:name w:val="annotation reference"/>
    <w:basedOn w:val="VarsaylanParagrafYazTipi"/>
    <w:uiPriority w:val="99"/>
    <w:semiHidden/>
    <w:unhideWhenUsed/>
    <w:rsid w:val="00E3351D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E3351D"/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E3351D"/>
    <w:rPr>
      <w:rFonts w:ascii="Arial" w:hAnsi="Arial" w:cs="Arial"/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E3351D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E3351D"/>
    <w:rPr>
      <w:rFonts w:ascii="Arial" w:hAnsi="Arial" w:cs="Arial"/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3351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351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917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528238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463257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6204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1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774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09827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11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62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0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3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439158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635295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153587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02933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72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664672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150195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159831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09721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28607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85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958538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727711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98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210985">
          <w:marLeft w:val="144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6775">
          <w:marLeft w:val="144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240056">
          <w:marLeft w:val="144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5113">
          <w:marLeft w:val="144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33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419478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9778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791463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455638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026581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80405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4497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31B78E-3ECC-4B79-953F-08FCFA446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</TotalTime>
  <Pages>1</Pages>
  <Words>712</Words>
  <Characters>4059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Bahtiyar TOLUNAY</cp:lastModifiedBy>
  <cp:revision>110</cp:revision>
  <cp:lastPrinted>2014-06-27T06:18:00Z</cp:lastPrinted>
  <dcterms:created xsi:type="dcterms:W3CDTF">2014-06-25T11:28:00Z</dcterms:created>
  <dcterms:modified xsi:type="dcterms:W3CDTF">2022-06-08T08:02:00Z</dcterms:modified>
</cp:coreProperties>
</file>